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F4" w:rsidRPr="002B45F4" w:rsidRDefault="002B45F4" w:rsidP="002B4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5F4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2B45F4" w:rsidRPr="002B45F4" w:rsidRDefault="002B45F4" w:rsidP="002B45F4">
      <w:pPr>
        <w:jc w:val="center"/>
        <w:rPr>
          <w:rFonts w:ascii="Times New Roman" w:hAnsi="Times New Roman" w:cs="Times New Roman"/>
          <w:sz w:val="24"/>
          <w:szCs w:val="24"/>
        </w:rPr>
      </w:pPr>
      <w:r w:rsidRPr="002B45F4">
        <w:rPr>
          <w:rFonts w:ascii="Times New Roman" w:hAnsi="Times New Roman" w:cs="Times New Roman"/>
          <w:sz w:val="24"/>
          <w:szCs w:val="24"/>
        </w:rPr>
        <w:t>№</w:t>
      </w:r>
      <w:r w:rsidR="009E223A">
        <w:rPr>
          <w:rFonts w:ascii="Times New Roman" w:hAnsi="Times New Roman" w:cs="Times New Roman"/>
          <w:sz w:val="24"/>
          <w:szCs w:val="24"/>
        </w:rPr>
        <w:t xml:space="preserve"> </w:t>
      </w:r>
      <w:r w:rsidRPr="002B45F4">
        <w:rPr>
          <w:rFonts w:ascii="Times New Roman" w:hAnsi="Times New Roman" w:cs="Times New Roman"/>
          <w:sz w:val="24"/>
          <w:szCs w:val="24"/>
        </w:rPr>
        <w:t>1</w:t>
      </w:r>
    </w:p>
    <w:p w:rsidR="002B45F4" w:rsidRDefault="002B45F4" w:rsidP="002B45F4">
      <w:pPr>
        <w:jc w:val="both"/>
        <w:rPr>
          <w:rFonts w:ascii="Times New Roman" w:hAnsi="Times New Roman" w:cs="Times New Roman"/>
          <w:sz w:val="28"/>
          <w:szCs w:val="24"/>
        </w:rPr>
      </w:pPr>
      <w:r w:rsidRPr="002B45F4">
        <w:rPr>
          <w:rFonts w:ascii="Times New Roman" w:hAnsi="Times New Roman" w:cs="Times New Roman"/>
          <w:sz w:val="24"/>
          <w:szCs w:val="24"/>
        </w:rPr>
        <w:t xml:space="preserve">На </w:t>
      </w:r>
      <w:r w:rsidR="005B5CB5">
        <w:rPr>
          <w:rFonts w:ascii="Times New Roman" w:hAnsi="Times New Roman" w:cs="Times New Roman"/>
          <w:sz w:val="24"/>
          <w:szCs w:val="24"/>
        </w:rPr>
        <w:t>11 септември 2023</w:t>
      </w:r>
      <w:r w:rsidRPr="002B45F4">
        <w:rPr>
          <w:rFonts w:ascii="Times New Roman" w:hAnsi="Times New Roman" w:cs="Times New Roman"/>
          <w:sz w:val="24"/>
          <w:szCs w:val="24"/>
        </w:rPr>
        <w:t xml:space="preserve"> г. се проведе заседание на </w:t>
      </w:r>
      <w:r>
        <w:rPr>
          <w:rFonts w:ascii="Times New Roman" w:hAnsi="Times New Roman" w:cs="Times New Roman"/>
          <w:sz w:val="24"/>
          <w:szCs w:val="24"/>
        </w:rPr>
        <w:t xml:space="preserve">Общинската </w:t>
      </w:r>
      <w:r w:rsidRPr="002B45F4">
        <w:rPr>
          <w:rFonts w:ascii="Times New Roman" w:hAnsi="Times New Roman" w:cs="Times New Roman"/>
          <w:sz w:val="24"/>
          <w:szCs w:val="24"/>
        </w:rPr>
        <w:t xml:space="preserve">избирателна комисия </w:t>
      </w:r>
      <w:r>
        <w:rPr>
          <w:rFonts w:ascii="Times New Roman" w:hAnsi="Times New Roman" w:cs="Times New Roman"/>
          <w:sz w:val="24"/>
          <w:szCs w:val="24"/>
        </w:rPr>
        <w:t xml:space="preserve">Опан, </w:t>
      </w:r>
      <w:r w:rsidRPr="002B45F4">
        <w:rPr>
          <w:rFonts w:ascii="Times New Roman" w:hAnsi="Times New Roman" w:cs="Times New Roman"/>
          <w:sz w:val="24"/>
          <w:szCs w:val="24"/>
        </w:rPr>
        <w:t>при следния</w:t>
      </w:r>
    </w:p>
    <w:p w:rsidR="002B45F4" w:rsidRPr="002B45F4" w:rsidRDefault="002B45F4" w:rsidP="002B45F4">
      <w:pPr>
        <w:jc w:val="center"/>
        <w:rPr>
          <w:rFonts w:ascii="Times New Roman" w:hAnsi="Times New Roman" w:cs="Times New Roman"/>
          <w:sz w:val="28"/>
          <w:szCs w:val="24"/>
        </w:rPr>
      </w:pPr>
      <w:r w:rsidRPr="002B45F4">
        <w:rPr>
          <w:rFonts w:ascii="Times New Roman" w:hAnsi="Times New Roman" w:cs="Times New Roman"/>
          <w:sz w:val="28"/>
          <w:szCs w:val="24"/>
        </w:rPr>
        <w:t>Д н е в е н  р е д:</w:t>
      </w:r>
    </w:p>
    <w:p w:rsidR="002B45F4" w:rsidRPr="002B45F4" w:rsidRDefault="002B45F4" w:rsidP="009E22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B45F4">
        <w:rPr>
          <w:rFonts w:ascii="Times New Roman" w:hAnsi="Times New Roman" w:cs="Times New Roman"/>
          <w:sz w:val="24"/>
        </w:rPr>
        <w:t>Проект за решение за начина на обявяване на решенията на ОИК Опан.</w:t>
      </w:r>
    </w:p>
    <w:p w:rsidR="002B45F4" w:rsidRPr="002B45F4" w:rsidRDefault="002B45F4" w:rsidP="009E22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B45F4">
        <w:rPr>
          <w:rFonts w:ascii="Times New Roman" w:hAnsi="Times New Roman" w:cs="Times New Roman"/>
          <w:sz w:val="24"/>
        </w:rPr>
        <w:t>Назначаване на работна група по разглеждане на жалби.</w:t>
      </w:r>
    </w:p>
    <w:p w:rsidR="002B45F4" w:rsidRPr="002B45F4" w:rsidRDefault="002B45F4" w:rsidP="009E22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B45F4">
        <w:rPr>
          <w:rFonts w:ascii="Times New Roman" w:hAnsi="Times New Roman" w:cs="Times New Roman"/>
          <w:sz w:val="24"/>
        </w:rPr>
        <w:t>Определяне броя на мандатите за общински съветници в Общински съвет Опан при провеждане на изборите за об</w:t>
      </w:r>
      <w:r w:rsidR="005B5CB5">
        <w:rPr>
          <w:rFonts w:ascii="Times New Roman" w:hAnsi="Times New Roman" w:cs="Times New Roman"/>
          <w:sz w:val="24"/>
        </w:rPr>
        <w:t xml:space="preserve">щински съветници и кметове на 29.10.2023 </w:t>
      </w:r>
      <w:r w:rsidRPr="002B45F4">
        <w:rPr>
          <w:rFonts w:ascii="Times New Roman" w:hAnsi="Times New Roman" w:cs="Times New Roman"/>
          <w:sz w:val="24"/>
        </w:rPr>
        <w:t>г. в община Опан.</w:t>
      </w:r>
    </w:p>
    <w:p w:rsidR="002B45F4" w:rsidRPr="002B45F4" w:rsidRDefault="002B45F4" w:rsidP="009E22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B45F4">
        <w:rPr>
          <w:rFonts w:ascii="Times New Roman" w:hAnsi="Times New Roman" w:cs="Times New Roman"/>
          <w:sz w:val="24"/>
        </w:rPr>
        <w:t>Определяне и обявяване на изборните райони в община Опан при провеждане на изборите за об</w:t>
      </w:r>
      <w:r w:rsidR="005B5CB5">
        <w:rPr>
          <w:rFonts w:ascii="Times New Roman" w:hAnsi="Times New Roman" w:cs="Times New Roman"/>
          <w:sz w:val="24"/>
        </w:rPr>
        <w:t xml:space="preserve">щински съветници и кметове на 29.10.2023 </w:t>
      </w:r>
      <w:r w:rsidRPr="002B45F4">
        <w:rPr>
          <w:rFonts w:ascii="Times New Roman" w:hAnsi="Times New Roman" w:cs="Times New Roman"/>
          <w:sz w:val="24"/>
        </w:rPr>
        <w:t>г. в община Опан.</w:t>
      </w:r>
    </w:p>
    <w:p w:rsidR="002B45F4" w:rsidRPr="002B45F4" w:rsidRDefault="002B45F4" w:rsidP="009E22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B45F4">
        <w:rPr>
          <w:rFonts w:ascii="Times New Roman" w:hAnsi="Times New Roman" w:cs="Times New Roman"/>
          <w:sz w:val="24"/>
        </w:rPr>
        <w:t>Разни</w:t>
      </w:r>
    </w:p>
    <w:p w:rsidR="002B45F4" w:rsidRDefault="002B45F4" w:rsidP="002B45F4">
      <w:pPr>
        <w:rPr>
          <w:rFonts w:ascii="Times New Roman" w:hAnsi="Times New Roman" w:cs="Times New Roman"/>
          <w:sz w:val="24"/>
          <w:szCs w:val="24"/>
        </w:rPr>
      </w:pPr>
      <w:r w:rsidRPr="002B45F4">
        <w:rPr>
          <w:rFonts w:ascii="Times New Roman" w:hAnsi="Times New Roman" w:cs="Times New Roman"/>
          <w:sz w:val="24"/>
        </w:rPr>
        <w:t>По всички точки от дневния ред докладва председателят на ОИК Опан.</w:t>
      </w:r>
    </w:p>
    <w:p w:rsidR="005B5CB5" w:rsidRDefault="002B45F4" w:rsidP="002B45F4">
      <w:pPr>
        <w:rPr>
          <w:rFonts w:ascii="Times New Roman" w:hAnsi="Times New Roman" w:cs="Times New Roman"/>
          <w:sz w:val="24"/>
          <w:szCs w:val="24"/>
        </w:rPr>
      </w:pPr>
      <w:r w:rsidRPr="002B45F4">
        <w:rPr>
          <w:rFonts w:ascii="Times New Roman" w:hAnsi="Times New Roman" w:cs="Times New Roman"/>
          <w:sz w:val="24"/>
          <w:szCs w:val="24"/>
        </w:rPr>
        <w:t>ПРИСЪСТВАХ</w:t>
      </w:r>
      <w:r w:rsidR="005B5CB5">
        <w:rPr>
          <w:rFonts w:ascii="Times New Roman" w:hAnsi="Times New Roman" w:cs="Times New Roman"/>
          <w:sz w:val="24"/>
          <w:szCs w:val="24"/>
        </w:rPr>
        <w:t>А: Донка Иванова Стойчева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5B5CB5">
        <w:rPr>
          <w:rFonts w:ascii="Times New Roman" w:hAnsi="Times New Roman" w:cs="Times New Roman"/>
          <w:sz w:val="24"/>
          <w:szCs w:val="24"/>
        </w:rPr>
        <w:t xml:space="preserve"> Татяна Янчева Запрянова, Теодора Евгениева Динева, Цветелина Ангелова </w:t>
      </w:r>
      <w:proofErr w:type="spellStart"/>
      <w:r w:rsidR="005B5CB5">
        <w:rPr>
          <w:rFonts w:ascii="Times New Roman" w:hAnsi="Times New Roman" w:cs="Times New Roman"/>
          <w:sz w:val="24"/>
          <w:szCs w:val="24"/>
        </w:rPr>
        <w:t>Ангелова</w:t>
      </w:r>
      <w:proofErr w:type="spellEnd"/>
      <w:r w:rsidR="005B5C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5F4">
        <w:rPr>
          <w:rFonts w:ascii="Times New Roman" w:hAnsi="Times New Roman" w:cs="Times New Roman"/>
          <w:sz w:val="24"/>
          <w:szCs w:val="24"/>
        </w:rPr>
        <w:t>Динко Иванов Динев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5B5CB5">
        <w:rPr>
          <w:rFonts w:ascii="Times New Roman" w:hAnsi="Times New Roman" w:cs="Times New Roman"/>
          <w:sz w:val="24"/>
          <w:szCs w:val="24"/>
        </w:rPr>
        <w:t xml:space="preserve"> Десислава Славова Стоянова, Станка  Колева Иванова, Желязко Динков Динев, Валентина </w:t>
      </w:r>
      <w:proofErr w:type="spellStart"/>
      <w:r w:rsidR="005B5CB5">
        <w:rPr>
          <w:rFonts w:ascii="Times New Roman" w:hAnsi="Times New Roman" w:cs="Times New Roman"/>
          <w:sz w:val="24"/>
          <w:szCs w:val="24"/>
        </w:rPr>
        <w:t>Дианова</w:t>
      </w:r>
      <w:proofErr w:type="spellEnd"/>
      <w:r w:rsidR="005B5C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CB5">
        <w:rPr>
          <w:rFonts w:ascii="Times New Roman" w:hAnsi="Times New Roman" w:cs="Times New Roman"/>
          <w:sz w:val="24"/>
          <w:szCs w:val="24"/>
        </w:rPr>
        <w:t>Гайдаджиева</w:t>
      </w:r>
      <w:proofErr w:type="spellEnd"/>
      <w:r w:rsidR="005B5CB5">
        <w:rPr>
          <w:rFonts w:ascii="Times New Roman" w:hAnsi="Times New Roman" w:cs="Times New Roman"/>
          <w:sz w:val="24"/>
          <w:szCs w:val="24"/>
        </w:rPr>
        <w:t>, Даяна Николаева Шивачева</w:t>
      </w:r>
      <w:r w:rsidR="009E223A">
        <w:rPr>
          <w:rFonts w:ascii="Times New Roman" w:hAnsi="Times New Roman" w:cs="Times New Roman"/>
          <w:sz w:val="24"/>
          <w:szCs w:val="24"/>
        </w:rPr>
        <w:t>, Венцислав Пенчев Стойчев</w:t>
      </w:r>
      <w:r w:rsidR="005B5CB5">
        <w:rPr>
          <w:rFonts w:ascii="Times New Roman" w:hAnsi="Times New Roman" w:cs="Times New Roman"/>
          <w:sz w:val="24"/>
          <w:szCs w:val="24"/>
        </w:rPr>
        <w:t>.</w:t>
      </w:r>
    </w:p>
    <w:p w:rsidR="002B45F4" w:rsidRPr="002B45F4" w:rsidRDefault="002B45F4" w:rsidP="002B45F4">
      <w:pPr>
        <w:rPr>
          <w:rFonts w:ascii="Times New Roman" w:hAnsi="Times New Roman" w:cs="Times New Roman"/>
          <w:sz w:val="24"/>
          <w:szCs w:val="24"/>
        </w:rPr>
      </w:pPr>
      <w:r w:rsidRPr="002B45F4">
        <w:rPr>
          <w:rFonts w:ascii="Times New Roman" w:hAnsi="Times New Roman" w:cs="Times New Roman"/>
          <w:sz w:val="24"/>
          <w:szCs w:val="24"/>
        </w:rPr>
        <w:t>Заседанието бе открито в 1</w:t>
      </w:r>
      <w:r w:rsidR="005B5CB5">
        <w:rPr>
          <w:rFonts w:ascii="Times New Roman" w:hAnsi="Times New Roman" w:cs="Times New Roman"/>
          <w:sz w:val="24"/>
          <w:szCs w:val="24"/>
        </w:rPr>
        <w:t>3</w:t>
      </w:r>
      <w:r w:rsidRPr="002B45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2B45F4">
        <w:rPr>
          <w:rFonts w:ascii="Times New Roman" w:hAnsi="Times New Roman" w:cs="Times New Roman"/>
          <w:sz w:val="24"/>
          <w:szCs w:val="24"/>
        </w:rPr>
        <w:t xml:space="preserve"> ч. от госпожа </w:t>
      </w:r>
      <w:r w:rsidR="005B5CB5">
        <w:rPr>
          <w:rFonts w:ascii="Times New Roman" w:hAnsi="Times New Roman" w:cs="Times New Roman"/>
          <w:sz w:val="24"/>
          <w:szCs w:val="24"/>
        </w:rPr>
        <w:t>Донка Иванова Стойчева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5F4">
        <w:rPr>
          <w:rFonts w:ascii="Times New Roman" w:hAnsi="Times New Roman" w:cs="Times New Roman"/>
          <w:sz w:val="24"/>
          <w:szCs w:val="24"/>
        </w:rPr>
        <w:t>– председател на Комисията.</w:t>
      </w:r>
    </w:p>
    <w:p w:rsidR="002B45F4" w:rsidRPr="002B45F4" w:rsidRDefault="002B45F4" w:rsidP="002B45F4">
      <w:pPr>
        <w:rPr>
          <w:rFonts w:ascii="Times New Roman" w:hAnsi="Times New Roman" w:cs="Times New Roman"/>
          <w:sz w:val="24"/>
          <w:szCs w:val="24"/>
        </w:rPr>
      </w:pPr>
      <w:r w:rsidRPr="002B45F4">
        <w:rPr>
          <w:rFonts w:ascii="Times New Roman" w:hAnsi="Times New Roman" w:cs="Times New Roman"/>
          <w:sz w:val="24"/>
          <w:szCs w:val="24"/>
        </w:rPr>
        <w:t>* * *</w:t>
      </w:r>
    </w:p>
    <w:p w:rsidR="002B45F4" w:rsidRDefault="002B45F4" w:rsidP="002B45F4">
      <w:pPr>
        <w:rPr>
          <w:rFonts w:ascii="Times New Roman" w:hAnsi="Times New Roman" w:cs="Times New Roman"/>
          <w:sz w:val="24"/>
          <w:szCs w:val="24"/>
        </w:rPr>
      </w:pPr>
      <w:r w:rsidRPr="002B45F4">
        <w:rPr>
          <w:rFonts w:ascii="Times New Roman" w:hAnsi="Times New Roman" w:cs="Times New Roman"/>
          <w:sz w:val="24"/>
          <w:szCs w:val="24"/>
        </w:rPr>
        <w:t>ПРЕДСЕДАТ</w:t>
      </w:r>
      <w:r w:rsidR="005B5CB5">
        <w:rPr>
          <w:rFonts w:ascii="Times New Roman" w:hAnsi="Times New Roman" w:cs="Times New Roman"/>
          <w:sz w:val="24"/>
          <w:szCs w:val="24"/>
        </w:rPr>
        <w:t>ЕЛ Донка Иванова Стойчева</w:t>
      </w:r>
      <w:r w:rsidRPr="002B45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B45F4" w:rsidRDefault="002B45F4" w:rsidP="002B45F4">
      <w:pPr>
        <w:rPr>
          <w:rFonts w:ascii="Times New Roman" w:hAnsi="Times New Roman" w:cs="Times New Roman"/>
          <w:sz w:val="24"/>
          <w:szCs w:val="24"/>
        </w:rPr>
      </w:pPr>
      <w:r w:rsidRPr="002B45F4">
        <w:rPr>
          <w:rFonts w:ascii="Times New Roman" w:hAnsi="Times New Roman" w:cs="Times New Roman"/>
          <w:sz w:val="24"/>
          <w:szCs w:val="24"/>
        </w:rPr>
        <w:t xml:space="preserve">Откривам днешното заседание на </w:t>
      </w:r>
      <w:r>
        <w:rPr>
          <w:rFonts w:ascii="Times New Roman" w:hAnsi="Times New Roman" w:cs="Times New Roman"/>
          <w:sz w:val="24"/>
          <w:szCs w:val="24"/>
        </w:rPr>
        <w:t>Общинската</w:t>
      </w:r>
      <w:r w:rsidRPr="002B45F4">
        <w:rPr>
          <w:rFonts w:ascii="Times New Roman" w:hAnsi="Times New Roman" w:cs="Times New Roman"/>
          <w:sz w:val="24"/>
          <w:szCs w:val="24"/>
        </w:rPr>
        <w:t xml:space="preserve">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Опан</w:t>
      </w:r>
      <w:r w:rsidRPr="002B45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067D" w:rsidRDefault="002B45F4" w:rsidP="00193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45F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редлагам заседанието да протече при горепосоченият дневен ред. Има ли предложения за друг дневен ред. Няма предложения. Който е съгласен, моля да гласува.</w:t>
      </w:r>
    </w:p>
    <w:p w:rsidR="00193BD0" w:rsidRDefault="005B5CB5" w:rsidP="00193B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</w:t>
      </w:r>
      <w:r w:rsidR="009E223A">
        <w:rPr>
          <w:rFonts w:ascii="Times New Roman" w:hAnsi="Times New Roman" w:cs="Times New Roman"/>
          <w:sz w:val="24"/>
          <w:szCs w:val="24"/>
        </w:rPr>
        <w:t>1</w:t>
      </w:r>
      <w:r w:rsidR="002B45F4">
        <w:rPr>
          <w:rFonts w:ascii="Times New Roman" w:hAnsi="Times New Roman" w:cs="Times New Roman"/>
          <w:sz w:val="24"/>
          <w:szCs w:val="24"/>
        </w:rPr>
        <w:t xml:space="preserve"> „за“.</w:t>
      </w:r>
    </w:p>
    <w:p w:rsidR="00193BD0" w:rsidRDefault="00193BD0" w:rsidP="00193BD0">
      <w:pPr>
        <w:rPr>
          <w:rFonts w:ascii="Times New Roman" w:hAnsi="Times New Roman" w:cs="Times New Roman"/>
          <w:sz w:val="24"/>
          <w:szCs w:val="24"/>
        </w:rPr>
      </w:pPr>
      <w:r w:rsidRPr="002C710B">
        <w:rPr>
          <w:rFonts w:ascii="Times New Roman" w:hAnsi="Times New Roman" w:cs="Times New Roman"/>
          <w:sz w:val="24"/>
          <w:szCs w:val="24"/>
        </w:rPr>
        <w:t>Приема се.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5F4" w:rsidRDefault="002B45F4" w:rsidP="002B4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2C710B">
        <w:rPr>
          <w:rFonts w:ascii="Times New Roman" w:hAnsi="Times New Roman" w:cs="Times New Roman"/>
          <w:sz w:val="24"/>
          <w:szCs w:val="24"/>
          <w:u w:val="single"/>
        </w:rPr>
        <w:t>т.</w:t>
      </w:r>
      <w:r w:rsidR="002C71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710B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докладва </w:t>
      </w:r>
      <w:r w:rsidR="005B5CB5">
        <w:rPr>
          <w:rFonts w:ascii="Times New Roman" w:hAnsi="Times New Roman" w:cs="Times New Roman"/>
          <w:sz w:val="24"/>
          <w:szCs w:val="24"/>
        </w:rPr>
        <w:t>Донка Иванова Стойчева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C710B">
        <w:rPr>
          <w:rFonts w:ascii="Times New Roman" w:hAnsi="Times New Roman" w:cs="Times New Roman"/>
          <w:sz w:val="24"/>
          <w:szCs w:val="24"/>
        </w:rPr>
        <w:t xml:space="preserve">Предлагам проект на решение </w:t>
      </w:r>
      <w:r w:rsidR="00193BD0">
        <w:rPr>
          <w:rFonts w:ascii="Times New Roman" w:hAnsi="Times New Roman" w:cs="Times New Roman"/>
          <w:sz w:val="24"/>
          <w:szCs w:val="24"/>
        </w:rPr>
        <w:t xml:space="preserve">за </w:t>
      </w:r>
      <w:r w:rsidR="002C710B" w:rsidRPr="002C710B">
        <w:rPr>
          <w:rFonts w:ascii="Times New Roman" w:hAnsi="Times New Roman" w:cs="Times New Roman"/>
          <w:sz w:val="24"/>
          <w:szCs w:val="24"/>
        </w:rPr>
        <w:t>начина на обявяване на решенията на ОИК Опан</w:t>
      </w:r>
      <w:r w:rsidR="002C710B">
        <w:rPr>
          <w:rFonts w:ascii="Times New Roman" w:hAnsi="Times New Roman" w:cs="Times New Roman"/>
          <w:sz w:val="24"/>
          <w:szCs w:val="24"/>
        </w:rPr>
        <w:t>. Има ли други предложения или допълнения, ако няма, който е съгласе</w:t>
      </w:r>
      <w:r w:rsidR="005B5CB5">
        <w:rPr>
          <w:rFonts w:ascii="Times New Roman" w:hAnsi="Times New Roman" w:cs="Times New Roman"/>
          <w:sz w:val="24"/>
          <w:szCs w:val="24"/>
        </w:rPr>
        <w:t>н, моля да гласува. Гласували 1</w:t>
      </w:r>
      <w:r w:rsidR="009E223A">
        <w:rPr>
          <w:rFonts w:ascii="Times New Roman" w:hAnsi="Times New Roman" w:cs="Times New Roman"/>
          <w:sz w:val="24"/>
          <w:szCs w:val="24"/>
        </w:rPr>
        <w:t>1</w:t>
      </w:r>
      <w:r w:rsidR="002C710B">
        <w:rPr>
          <w:rFonts w:ascii="Times New Roman" w:hAnsi="Times New Roman" w:cs="Times New Roman"/>
          <w:sz w:val="24"/>
          <w:szCs w:val="24"/>
        </w:rPr>
        <w:t xml:space="preserve"> „за“.</w:t>
      </w:r>
    </w:p>
    <w:p w:rsidR="00193BD0" w:rsidRPr="00193BD0" w:rsidRDefault="00193BD0" w:rsidP="00193BD0">
      <w:pPr>
        <w:rPr>
          <w:rFonts w:ascii="Times New Roman" w:hAnsi="Times New Roman" w:cs="Times New Roman"/>
          <w:sz w:val="24"/>
          <w:szCs w:val="24"/>
        </w:rPr>
      </w:pPr>
      <w:r w:rsidRPr="00193BD0">
        <w:rPr>
          <w:rFonts w:ascii="Times New Roman" w:hAnsi="Times New Roman" w:cs="Times New Roman"/>
          <w:sz w:val="24"/>
          <w:szCs w:val="24"/>
        </w:rPr>
        <w:t>Приема се.</w:t>
      </w:r>
      <w:r w:rsidR="007C1ECF" w:rsidRPr="007C1ECF">
        <w:rPr>
          <w:rFonts w:ascii="Times New Roman" w:hAnsi="Times New Roman" w:cs="Times New Roman"/>
          <w:sz w:val="24"/>
          <w:szCs w:val="24"/>
        </w:rPr>
        <w:t xml:space="preserve"> Решението е с №001-МИ.</w:t>
      </w:r>
    </w:p>
    <w:p w:rsidR="00193BD0" w:rsidRDefault="00193BD0" w:rsidP="002B45F4">
      <w:pPr>
        <w:rPr>
          <w:rFonts w:ascii="Times New Roman" w:hAnsi="Times New Roman" w:cs="Times New Roman"/>
          <w:sz w:val="24"/>
          <w:szCs w:val="24"/>
        </w:rPr>
      </w:pPr>
    </w:p>
    <w:p w:rsidR="009E223A" w:rsidRDefault="002C710B" w:rsidP="009E223A">
      <w:pPr>
        <w:rPr>
          <w:rFonts w:ascii="Times New Roman" w:hAnsi="Times New Roman" w:cs="Times New Roman"/>
          <w:sz w:val="24"/>
          <w:szCs w:val="24"/>
        </w:rPr>
      </w:pPr>
      <w:r w:rsidRPr="002C710B">
        <w:rPr>
          <w:rFonts w:ascii="Times New Roman" w:hAnsi="Times New Roman" w:cs="Times New Roman"/>
          <w:sz w:val="24"/>
          <w:szCs w:val="24"/>
        </w:rPr>
        <w:t xml:space="preserve">По </w:t>
      </w:r>
      <w:r w:rsidRPr="002C710B">
        <w:rPr>
          <w:rFonts w:ascii="Times New Roman" w:hAnsi="Times New Roman" w:cs="Times New Roman"/>
          <w:sz w:val="24"/>
          <w:szCs w:val="24"/>
          <w:u w:val="single"/>
        </w:rPr>
        <w:t>т.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C710B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C710B">
        <w:rPr>
          <w:rFonts w:ascii="Times New Roman" w:hAnsi="Times New Roman" w:cs="Times New Roman"/>
          <w:sz w:val="24"/>
          <w:szCs w:val="24"/>
        </w:rPr>
        <w:t xml:space="preserve"> доклад</w:t>
      </w:r>
      <w:r w:rsidR="005B5CB5">
        <w:rPr>
          <w:rFonts w:ascii="Times New Roman" w:hAnsi="Times New Roman" w:cs="Times New Roman"/>
          <w:sz w:val="24"/>
          <w:szCs w:val="24"/>
        </w:rPr>
        <w:t>ва Донка Иванова Стойчева</w:t>
      </w:r>
      <w:r w:rsidRPr="002C710B">
        <w:rPr>
          <w:rFonts w:ascii="Times New Roman" w:hAnsi="Times New Roman" w:cs="Times New Roman"/>
          <w:sz w:val="24"/>
          <w:szCs w:val="24"/>
        </w:rPr>
        <w:t>. Предлагам</w:t>
      </w:r>
      <w:r w:rsidRPr="002C710B">
        <w:rPr>
          <w:rFonts w:ascii="Times New Roman" w:hAnsi="Times New Roman" w:cs="Times New Roman"/>
          <w:sz w:val="24"/>
        </w:rPr>
        <w:t xml:space="preserve"> н</w:t>
      </w:r>
      <w:r w:rsidRPr="002C710B">
        <w:rPr>
          <w:rFonts w:ascii="Times New Roman" w:hAnsi="Times New Roman" w:cs="Times New Roman"/>
          <w:sz w:val="24"/>
          <w:szCs w:val="24"/>
        </w:rPr>
        <w:t xml:space="preserve">азначаване на работна група по разглеждане на жалби в състав: </w:t>
      </w:r>
      <w:r w:rsidR="009E223A" w:rsidRPr="009E223A">
        <w:rPr>
          <w:rFonts w:ascii="Times New Roman" w:hAnsi="Times New Roman" w:cs="Times New Roman"/>
          <w:sz w:val="24"/>
          <w:szCs w:val="24"/>
        </w:rPr>
        <w:t>Донка Иванова Ст</w:t>
      </w:r>
      <w:r w:rsidR="009E223A">
        <w:rPr>
          <w:rFonts w:ascii="Times New Roman" w:hAnsi="Times New Roman" w:cs="Times New Roman"/>
          <w:sz w:val="24"/>
          <w:szCs w:val="24"/>
        </w:rPr>
        <w:t xml:space="preserve">ойчева, Татяна Янчева Запрянова, </w:t>
      </w:r>
      <w:r w:rsidR="009E223A" w:rsidRPr="009E223A">
        <w:rPr>
          <w:rFonts w:ascii="Times New Roman" w:hAnsi="Times New Roman" w:cs="Times New Roman"/>
          <w:sz w:val="24"/>
          <w:szCs w:val="24"/>
        </w:rPr>
        <w:t>Динко Иванов Динев</w:t>
      </w:r>
      <w:r w:rsidRPr="002C71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C710B" w:rsidRPr="002C710B" w:rsidRDefault="002C710B" w:rsidP="009E223A">
      <w:pPr>
        <w:rPr>
          <w:rFonts w:ascii="Times New Roman" w:hAnsi="Times New Roman" w:cs="Times New Roman"/>
          <w:sz w:val="24"/>
          <w:szCs w:val="24"/>
        </w:rPr>
      </w:pPr>
      <w:r w:rsidRPr="002C710B">
        <w:rPr>
          <w:rFonts w:ascii="Times New Roman" w:hAnsi="Times New Roman" w:cs="Times New Roman"/>
          <w:sz w:val="24"/>
          <w:szCs w:val="24"/>
        </w:rPr>
        <w:lastRenderedPageBreak/>
        <w:t xml:space="preserve">Резервни членове: </w:t>
      </w:r>
      <w:r w:rsidR="009E223A">
        <w:rPr>
          <w:rFonts w:ascii="Times New Roman" w:hAnsi="Times New Roman" w:cs="Times New Roman"/>
          <w:sz w:val="24"/>
          <w:szCs w:val="24"/>
        </w:rPr>
        <w:t xml:space="preserve">Теодора Евгениева Динева, </w:t>
      </w:r>
      <w:r w:rsidR="009E223A" w:rsidRPr="009E223A">
        <w:rPr>
          <w:rFonts w:ascii="Times New Roman" w:hAnsi="Times New Roman" w:cs="Times New Roman"/>
          <w:sz w:val="24"/>
          <w:szCs w:val="24"/>
        </w:rPr>
        <w:t xml:space="preserve">Желязко Динков Динев, Валентина </w:t>
      </w:r>
      <w:proofErr w:type="spellStart"/>
      <w:r w:rsidR="009E223A" w:rsidRPr="009E223A">
        <w:rPr>
          <w:rFonts w:ascii="Times New Roman" w:hAnsi="Times New Roman" w:cs="Times New Roman"/>
          <w:sz w:val="24"/>
          <w:szCs w:val="24"/>
        </w:rPr>
        <w:t>Дианова</w:t>
      </w:r>
      <w:proofErr w:type="spellEnd"/>
      <w:r w:rsidR="009E223A" w:rsidRPr="009E2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23A" w:rsidRPr="009E223A">
        <w:rPr>
          <w:rFonts w:ascii="Times New Roman" w:hAnsi="Times New Roman" w:cs="Times New Roman"/>
          <w:sz w:val="24"/>
          <w:szCs w:val="24"/>
        </w:rPr>
        <w:t>Гайдаджиева</w:t>
      </w:r>
      <w:proofErr w:type="spellEnd"/>
      <w:r w:rsidRPr="009E22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10B">
        <w:rPr>
          <w:rFonts w:ascii="Times New Roman" w:hAnsi="Times New Roman" w:cs="Times New Roman"/>
          <w:sz w:val="24"/>
          <w:szCs w:val="24"/>
        </w:rPr>
        <w:t>Има ли други предложения или допълнения, ако няма, който е съгласе</w:t>
      </w:r>
      <w:r w:rsidR="00FB6489">
        <w:rPr>
          <w:rFonts w:ascii="Times New Roman" w:hAnsi="Times New Roman" w:cs="Times New Roman"/>
          <w:sz w:val="24"/>
          <w:szCs w:val="24"/>
        </w:rPr>
        <w:t>н, моля да гласува. Гласували 1</w:t>
      </w:r>
      <w:r w:rsidR="009E223A">
        <w:rPr>
          <w:rFonts w:ascii="Times New Roman" w:hAnsi="Times New Roman" w:cs="Times New Roman"/>
          <w:sz w:val="24"/>
          <w:szCs w:val="24"/>
        </w:rPr>
        <w:t>1</w:t>
      </w:r>
      <w:r w:rsidRPr="002C710B">
        <w:rPr>
          <w:rFonts w:ascii="Times New Roman" w:hAnsi="Times New Roman" w:cs="Times New Roman"/>
          <w:sz w:val="24"/>
          <w:szCs w:val="24"/>
        </w:rPr>
        <w:t xml:space="preserve"> „за“.</w:t>
      </w:r>
    </w:p>
    <w:p w:rsidR="002C710B" w:rsidRDefault="002C710B" w:rsidP="002C710B">
      <w:pPr>
        <w:rPr>
          <w:rFonts w:ascii="Times New Roman" w:hAnsi="Times New Roman" w:cs="Times New Roman"/>
          <w:sz w:val="24"/>
          <w:szCs w:val="24"/>
        </w:rPr>
      </w:pPr>
      <w:r w:rsidRPr="002C710B">
        <w:rPr>
          <w:rFonts w:ascii="Times New Roman" w:hAnsi="Times New Roman" w:cs="Times New Roman"/>
          <w:sz w:val="24"/>
          <w:szCs w:val="24"/>
        </w:rPr>
        <w:t>Приема се.</w:t>
      </w:r>
      <w:r w:rsidR="007C1ECF" w:rsidRPr="007C1ECF">
        <w:rPr>
          <w:rFonts w:ascii="Times New Roman" w:hAnsi="Times New Roman" w:cs="Times New Roman"/>
          <w:sz w:val="24"/>
          <w:szCs w:val="24"/>
        </w:rPr>
        <w:t xml:space="preserve"> Решението е с №00</w:t>
      </w:r>
      <w:r w:rsidR="007C1ECF">
        <w:rPr>
          <w:rFonts w:ascii="Times New Roman" w:hAnsi="Times New Roman" w:cs="Times New Roman"/>
          <w:sz w:val="24"/>
          <w:szCs w:val="24"/>
        </w:rPr>
        <w:t>2</w:t>
      </w:r>
      <w:r w:rsidR="007C1ECF" w:rsidRPr="007C1ECF">
        <w:rPr>
          <w:rFonts w:ascii="Times New Roman" w:hAnsi="Times New Roman" w:cs="Times New Roman"/>
          <w:sz w:val="24"/>
          <w:szCs w:val="24"/>
        </w:rPr>
        <w:t>-МИ.</w:t>
      </w:r>
    </w:p>
    <w:p w:rsidR="002C710B" w:rsidRPr="002C710B" w:rsidRDefault="002C710B" w:rsidP="002C710B">
      <w:pPr>
        <w:rPr>
          <w:rFonts w:ascii="Times New Roman" w:hAnsi="Times New Roman" w:cs="Times New Roman"/>
          <w:sz w:val="24"/>
          <w:szCs w:val="24"/>
        </w:rPr>
      </w:pPr>
      <w:r w:rsidRPr="002C710B">
        <w:rPr>
          <w:rFonts w:ascii="Times New Roman" w:hAnsi="Times New Roman" w:cs="Times New Roman"/>
          <w:sz w:val="24"/>
          <w:szCs w:val="24"/>
        </w:rPr>
        <w:t xml:space="preserve">По </w:t>
      </w:r>
      <w:r w:rsidRPr="002C710B">
        <w:rPr>
          <w:rFonts w:ascii="Times New Roman" w:hAnsi="Times New Roman" w:cs="Times New Roman"/>
          <w:sz w:val="24"/>
          <w:szCs w:val="24"/>
          <w:u w:val="single"/>
        </w:rPr>
        <w:t xml:space="preserve">т. </w:t>
      </w:r>
      <w:r w:rsidR="009E223A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2C710B">
        <w:rPr>
          <w:rFonts w:ascii="Times New Roman" w:hAnsi="Times New Roman" w:cs="Times New Roman"/>
          <w:sz w:val="24"/>
          <w:szCs w:val="24"/>
        </w:rPr>
        <w:t xml:space="preserve"> докла</w:t>
      </w:r>
      <w:r w:rsidR="00FB6489">
        <w:rPr>
          <w:rFonts w:ascii="Times New Roman" w:hAnsi="Times New Roman" w:cs="Times New Roman"/>
          <w:sz w:val="24"/>
          <w:szCs w:val="24"/>
        </w:rPr>
        <w:t>два Донка Иванова Стойчева</w:t>
      </w:r>
      <w:r w:rsidRPr="002C710B">
        <w:rPr>
          <w:rFonts w:ascii="Times New Roman" w:hAnsi="Times New Roman" w:cs="Times New Roman"/>
          <w:sz w:val="24"/>
          <w:szCs w:val="24"/>
        </w:rPr>
        <w:t>. Предлагам да определим броя на мандатите за общински съветници в Общински съвет Опан при провеждане на изборите за об</w:t>
      </w:r>
      <w:r w:rsidR="00FB6489">
        <w:rPr>
          <w:rFonts w:ascii="Times New Roman" w:hAnsi="Times New Roman" w:cs="Times New Roman"/>
          <w:sz w:val="24"/>
          <w:szCs w:val="24"/>
        </w:rPr>
        <w:t xml:space="preserve">щински съветници и кметове на 29.10.2023 </w:t>
      </w:r>
      <w:r w:rsidRPr="002C710B">
        <w:rPr>
          <w:rFonts w:ascii="Times New Roman" w:hAnsi="Times New Roman" w:cs="Times New Roman"/>
          <w:sz w:val="24"/>
          <w:szCs w:val="24"/>
        </w:rPr>
        <w:t>г. в община Опан</w:t>
      </w:r>
      <w:r>
        <w:rPr>
          <w:rFonts w:ascii="Times New Roman" w:hAnsi="Times New Roman" w:cs="Times New Roman"/>
          <w:sz w:val="24"/>
          <w:szCs w:val="24"/>
        </w:rPr>
        <w:t xml:space="preserve">. Постъпила е справка от </w:t>
      </w:r>
      <w:r w:rsidRPr="009E223A">
        <w:rPr>
          <w:rFonts w:ascii="Times New Roman" w:hAnsi="Times New Roman" w:cs="Times New Roman"/>
          <w:sz w:val="24"/>
          <w:szCs w:val="24"/>
        </w:rPr>
        <w:t xml:space="preserve">ЕСГРАОН с броя на жителите към </w:t>
      </w:r>
      <w:r w:rsidR="009E223A" w:rsidRPr="009E223A">
        <w:rPr>
          <w:rFonts w:ascii="Times New Roman" w:hAnsi="Times New Roman" w:cs="Times New Roman"/>
          <w:sz w:val="24"/>
          <w:szCs w:val="24"/>
        </w:rPr>
        <w:t>08</w:t>
      </w:r>
      <w:r w:rsidRPr="009E223A">
        <w:rPr>
          <w:rFonts w:ascii="Times New Roman" w:hAnsi="Times New Roman" w:cs="Times New Roman"/>
          <w:sz w:val="24"/>
          <w:szCs w:val="24"/>
        </w:rPr>
        <w:t>.0</w:t>
      </w:r>
      <w:r w:rsidR="009E223A" w:rsidRPr="009E223A">
        <w:rPr>
          <w:rFonts w:ascii="Times New Roman" w:hAnsi="Times New Roman" w:cs="Times New Roman"/>
          <w:sz w:val="24"/>
          <w:szCs w:val="24"/>
        </w:rPr>
        <w:t>9</w:t>
      </w:r>
      <w:r w:rsidRPr="009E223A">
        <w:rPr>
          <w:rFonts w:ascii="Times New Roman" w:hAnsi="Times New Roman" w:cs="Times New Roman"/>
          <w:sz w:val="24"/>
          <w:szCs w:val="24"/>
        </w:rPr>
        <w:t>.20</w:t>
      </w:r>
      <w:r w:rsidR="009E223A" w:rsidRPr="009E223A">
        <w:rPr>
          <w:rFonts w:ascii="Times New Roman" w:hAnsi="Times New Roman" w:cs="Times New Roman"/>
          <w:sz w:val="24"/>
          <w:szCs w:val="24"/>
        </w:rPr>
        <w:t xml:space="preserve">23 </w:t>
      </w:r>
      <w:r w:rsidRPr="009E223A">
        <w:rPr>
          <w:rFonts w:ascii="Times New Roman" w:hAnsi="Times New Roman" w:cs="Times New Roman"/>
          <w:sz w:val="24"/>
          <w:szCs w:val="24"/>
        </w:rPr>
        <w:t>г. Съгласно нея, следва да бъдат 11 броя.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10B">
        <w:rPr>
          <w:rFonts w:ascii="Times New Roman" w:hAnsi="Times New Roman" w:cs="Times New Roman"/>
          <w:sz w:val="24"/>
          <w:szCs w:val="24"/>
        </w:rPr>
        <w:t>Има ли други предложения или допълнения, ако няма, който е съгласе</w:t>
      </w:r>
      <w:r w:rsidR="00FB6489">
        <w:rPr>
          <w:rFonts w:ascii="Times New Roman" w:hAnsi="Times New Roman" w:cs="Times New Roman"/>
          <w:sz w:val="24"/>
          <w:szCs w:val="24"/>
        </w:rPr>
        <w:t>н, моля да гласува. Гласували 1</w:t>
      </w:r>
      <w:r w:rsidR="009E223A">
        <w:rPr>
          <w:rFonts w:ascii="Times New Roman" w:hAnsi="Times New Roman" w:cs="Times New Roman"/>
          <w:sz w:val="24"/>
          <w:szCs w:val="24"/>
        </w:rPr>
        <w:t>1</w:t>
      </w:r>
      <w:r w:rsidRPr="002C710B">
        <w:rPr>
          <w:rFonts w:ascii="Times New Roman" w:hAnsi="Times New Roman" w:cs="Times New Roman"/>
          <w:sz w:val="24"/>
          <w:szCs w:val="24"/>
        </w:rPr>
        <w:t xml:space="preserve"> „за“.</w:t>
      </w:r>
    </w:p>
    <w:p w:rsidR="002C710B" w:rsidRPr="002C710B" w:rsidRDefault="002C710B" w:rsidP="002C710B">
      <w:pPr>
        <w:rPr>
          <w:rFonts w:ascii="Times New Roman" w:hAnsi="Times New Roman" w:cs="Times New Roman"/>
          <w:sz w:val="24"/>
          <w:szCs w:val="24"/>
        </w:rPr>
      </w:pPr>
      <w:r w:rsidRPr="002C710B">
        <w:rPr>
          <w:rFonts w:ascii="Times New Roman" w:hAnsi="Times New Roman" w:cs="Times New Roman"/>
          <w:sz w:val="24"/>
          <w:szCs w:val="24"/>
        </w:rPr>
        <w:t>Приема се.</w:t>
      </w:r>
      <w:r w:rsidR="007C1ECF" w:rsidRPr="007C1ECF">
        <w:rPr>
          <w:rFonts w:ascii="Times New Roman" w:hAnsi="Times New Roman" w:cs="Times New Roman"/>
          <w:sz w:val="24"/>
          <w:szCs w:val="24"/>
        </w:rPr>
        <w:t xml:space="preserve"> Решението е с №00</w:t>
      </w:r>
      <w:r w:rsidR="009E223A">
        <w:rPr>
          <w:rFonts w:ascii="Times New Roman" w:hAnsi="Times New Roman" w:cs="Times New Roman"/>
          <w:sz w:val="24"/>
          <w:szCs w:val="24"/>
        </w:rPr>
        <w:t>3</w:t>
      </w:r>
      <w:r w:rsidR="007C1ECF" w:rsidRPr="007C1ECF">
        <w:rPr>
          <w:rFonts w:ascii="Times New Roman" w:hAnsi="Times New Roman" w:cs="Times New Roman"/>
          <w:sz w:val="24"/>
          <w:szCs w:val="24"/>
        </w:rPr>
        <w:t>-МИ.</w:t>
      </w:r>
    </w:p>
    <w:p w:rsidR="009E223A" w:rsidRPr="009E223A" w:rsidRDefault="00193BD0" w:rsidP="009E223A">
      <w:pPr>
        <w:rPr>
          <w:rFonts w:ascii="Times New Roman" w:hAnsi="Times New Roman" w:cs="Times New Roman"/>
          <w:sz w:val="24"/>
          <w:szCs w:val="24"/>
        </w:rPr>
      </w:pPr>
      <w:r w:rsidRPr="00193BD0">
        <w:rPr>
          <w:rFonts w:ascii="Times New Roman" w:hAnsi="Times New Roman" w:cs="Times New Roman"/>
          <w:sz w:val="24"/>
          <w:szCs w:val="24"/>
        </w:rPr>
        <w:t xml:space="preserve">По </w:t>
      </w:r>
      <w:r w:rsidRPr="00193BD0">
        <w:rPr>
          <w:rFonts w:ascii="Times New Roman" w:hAnsi="Times New Roman" w:cs="Times New Roman"/>
          <w:sz w:val="24"/>
          <w:szCs w:val="24"/>
          <w:u w:val="single"/>
        </w:rPr>
        <w:t xml:space="preserve">т. </w:t>
      </w:r>
      <w:r w:rsidR="009E223A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93BD0">
        <w:rPr>
          <w:rFonts w:ascii="Times New Roman" w:hAnsi="Times New Roman" w:cs="Times New Roman"/>
          <w:sz w:val="24"/>
          <w:szCs w:val="24"/>
        </w:rPr>
        <w:t xml:space="preserve"> доклад</w:t>
      </w:r>
      <w:r w:rsidR="00FB6489">
        <w:rPr>
          <w:rFonts w:ascii="Times New Roman" w:hAnsi="Times New Roman" w:cs="Times New Roman"/>
          <w:sz w:val="24"/>
          <w:szCs w:val="24"/>
        </w:rPr>
        <w:t>ва Донка Иванова Стойчева</w:t>
      </w:r>
      <w:r w:rsidRPr="00193BD0">
        <w:rPr>
          <w:rFonts w:ascii="Times New Roman" w:hAnsi="Times New Roman" w:cs="Times New Roman"/>
          <w:sz w:val="24"/>
          <w:szCs w:val="24"/>
        </w:rPr>
        <w:t xml:space="preserve">. </w:t>
      </w:r>
      <w:r w:rsidRPr="002C710B">
        <w:rPr>
          <w:rFonts w:ascii="Times New Roman" w:hAnsi="Times New Roman" w:cs="Times New Roman"/>
          <w:sz w:val="24"/>
          <w:szCs w:val="24"/>
        </w:rPr>
        <w:t xml:space="preserve">Предлагам </w:t>
      </w:r>
      <w:r>
        <w:rPr>
          <w:rFonts w:ascii="Times New Roman" w:hAnsi="Times New Roman" w:cs="Times New Roman"/>
          <w:sz w:val="24"/>
          <w:szCs w:val="24"/>
        </w:rPr>
        <w:t>при о</w:t>
      </w:r>
      <w:r w:rsidRPr="00193BD0">
        <w:rPr>
          <w:rFonts w:ascii="Times New Roman" w:hAnsi="Times New Roman" w:cs="Times New Roman"/>
          <w:sz w:val="24"/>
          <w:szCs w:val="24"/>
        </w:rPr>
        <w:t>пределяне и обявяване на изборните райони в община Опан при провеждане на изборите за общински съветници</w:t>
      </w:r>
      <w:r w:rsidR="00FB6489">
        <w:rPr>
          <w:rFonts w:ascii="Times New Roman" w:hAnsi="Times New Roman" w:cs="Times New Roman"/>
          <w:sz w:val="24"/>
          <w:szCs w:val="24"/>
        </w:rPr>
        <w:t xml:space="preserve"> и кметове на 29.10.2023 </w:t>
      </w:r>
      <w:r w:rsidRPr="00193BD0">
        <w:rPr>
          <w:rFonts w:ascii="Times New Roman" w:hAnsi="Times New Roman" w:cs="Times New Roman"/>
          <w:sz w:val="24"/>
          <w:szCs w:val="24"/>
        </w:rPr>
        <w:t>г. в община Опан</w:t>
      </w:r>
      <w:r>
        <w:rPr>
          <w:rFonts w:ascii="Times New Roman" w:hAnsi="Times New Roman" w:cs="Times New Roman"/>
          <w:sz w:val="24"/>
          <w:szCs w:val="24"/>
        </w:rPr>
        <w:t xml:space="preserve">, да номерираме </w:t>
      </w:r>
      <w:r w:rsidR="009E223A" w:rsidRPr="009E223A">
        <w:rPr>
          <w:rFonts w:ascii="Times New Roman" w:hAnsi="Times New Roman" w:cs="Times New Roman"/>
          <w:sz w:val="24"/>
          <w:szCs w:val="24"/>
        </w:rPr>
        <w:t xml:space="preserve">Единният номер на всяка избирателна секция </w:t>
      </w:r>
      <w:r w:rsidR="009E223A">
        <w:rPr>
          <w:rFonts w:ascii="Times New Roman" w:hAnsi="Times New Roman" w:cs="Times New Roman"/>
          <w:sz w:val="24"/>
          <w:szCs w:val="24"/>
        </w:rPr>
        <w:t xml:space="preserve">да </w:t>
      </w:r>
      <w:r w:rsidR="009E223A" w:rsidRPr="009E223A">
        <w:rPr>
          <w:rFonts w:ascii="Times New Roman" w:hAnsi="Times New Roman" w:cs="Times New Roman"/>
          <w:sz w:val="24"/>
          <w:szCs w:val="24"/>
        </w:rPr>
        <w:t>се състои от девет цифри, групирани във вида:  АА  ВВ  СС  ХХХ, където:</w:t>
      </w:r>
    </w:p>
    <w:p w:rsidR="009E223A" w:rsidRPr="009E223A" w:rsidRDefault="009E223A" w:rsidP="009E223A">
      <w:pPr>
        <w:rPr>
          <w:rFonts w:ascii="Times New Roman" w:hAnsi="Times New Roman" w:cs="Times New Roman"/>
          <w:sz w:val="24"/>
          <w:szCs w:val="24"/>
        </w:rPr>
      </w:pPr>
      <w:r w:rsidRPr="009E223A">
        <w:rPr>
          <w:rFonts w:ascii="Times New Roman" w:hAnsi="Times New Roman" w:cs="Times New Roman"/>
          <w:sz w:val="24"/>
          <w:szCs w:val="24"/>
        </w:rPr>
        <w:t xml:space="preserve">За избирателните секции в община </w:t>
      </w:r>
      <w:r>
        <w:rPr>
          <w:rFonts w:ascii="Times New Roman" w:hAnsi="Times New Roman" w:cs="Times New Roman"/>
          <w:sz w:val="24"/>
          <w:szCs w:val="24"/>
        </w:rPr>
        <w:t>Опан</w:t>
      </w:r>
      <w:r w:rsidRPr="009E223A">
        <w:rPr>
          <w:rFonts w:ascii="Times New Roman" w:hAnsi="Times New Roman" w:cs="Times New Roman"/>
          <w:sz w:val="24"/>
          <w:szCs w:val="24"/>
        </w:rPr>
        <w:t>:</w:t>
      </w:r>
    </w:p>
    <w:p w:rsidR="009E223A" w:rsidRPr="009E223A" w:rsidRDefault="009E223A" w:rsidP="009E223A">
      <w:pPr>
        <w:rPr>
          <w:rFonts w:ascii="Times New Roman" w:hAnsi="Times New Roman" w:cs="Times New Roman"/>
          <w:sz w:val="24"/>
          <w:szCs w:val="24"/>
        </w:rPr>
      </w:pPr>
      <w:r w:rsidRPr="009E223A">
        <w:rPr>
          <w:rFonts w:ascii="Times New Roman" w:hAnsi="Times New Roman" w:cs="Times New Roman"/>
          <w:sz w:val="24"/>
          <w:szCs w:val="24"/>
        </w:rPr>
        <w:t>АА   е номерът на областта както следва: за област Стара Загора - номер  24.</w:t>
      </w:r>
    </w:p>
    <w:p w:rsidR="009E223A" w:rsidRPr="009E223A" w:rsidRDefault="009E223A" w:rsidP="009E223A">
      <w:pPr>
        <w:rPr>
          <w:rFonts w:ascii="Times New Roman" w:hAnsi="Times New Roman" w:cs="Times New Roman"/>
          <w:sz w:val="24"/>
          <w:szCs w:val="24"/>
        </w:rPr>
      </w:pPr>
      <w:r w:rsidRPr="009E223A">
        <w:rPr>
          <w:rFonts w:ascii="Times New Roman" w:hAnsi="Times New Roman" w:cs="Times New Roman"/>
          <w:sz w:val="24"/>
          <w:szCs w:val="24"/>
        </w:rPr>
        <w:t xml:space="preserve">ВВ   е номерът на общината в съответната област съгласно ЕКАТТЕ - за община </w:t>
      </w:r>
      <w:r>
        <w:rPr>
          <w:rFonts w:ascii="Times New Roman" w:hAnsi="Times New Roman" w:cs="Times New Roman"/>
          <w:sz w:val="24"/>
          <w:szCs w:val="24"/>
        </w:rPr>
        <w:t>Опан</w:t>
      </w:r>
      <w:r w:rsidRPr="009E223A">
        <w:rPr>
          <w:rFonts w:ascii="Times New Roman" w:hAnsi="Times New Roman" w:cs="Times New Roman"/>
          <w:sz w:val="24"/>
          <w:szCs w:val="24"/>
        </w:rPr>
        <w:t xml:space="preserve"> – номер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E223A">
        <w:rPr>
          <w:rFonts w:ascii="Times New Roman" w:hAnsi="Times New Roman" w:cs="Times New Roman"/>
          <w:sz w:val="24"/>
          <w:szCs w:val="24"/>
        </w:rPr>
        <w:t>.</w:t>
      </w:r>
    </w:p>
    <w:p w:rsidR="009E223A" w:rsidRPr="009E223A" w:rsidRDefault="009E223A" w:rsidP="009E223A">
      <w:pPr>
        <w:rPr>
          <w:rFonts w:ascii="Times New Roman" w:hAnsi="Times New Roman" w:cs="Times New Roman"/>
          <w:sz w:val="24"/>
          <w:szCs w:val="24"/>
        </w:rPr>
      </w:pPr>
      <w:r w:rsidRPr="009E223A">
        <w:rPr>
          <w:rFonts w:ascii="Times New Roman" w:hAnsi="Times New Roman" w:cs="Times New Roman"/>
          <w:sz w:val="24"/>
          <w:szCs w:val="24"/>
        </w:rPr>
        <w:t>СС  е номерът на административния район за градовете  с районно деление София, Пловдив и Варна съгласно ЕКАТТЕ, а за останалите се записва 00 /нула – нула/.</w:t>
      </w:r>
    </w:p>
    <w:p w:rsidR="009E223A" w:rsidRDefault="009E223A" w:rsidP="009E223A">
      <w:pPr>
        <w:rPr>
          <w:rFonts w:ascii="Times New Roman" w:hAnsi="Times New Roman" w:cs="Times New Roman"/>
          <w:sz w:val="24"/>
          <w:szCs w:val="24"/>
        </w:rPr>
      </w:pPr>
      <w:r w:rsidRPr="009E223A">
        <w:rPr>
          <w:rFonts w:ascii="Times New Roman" w:hAnsi="Times New Roman" w:cs="Times New Roman"/>
          <w:sz w:val="24"/>
          <w:szCs w:val="24"/>
        </w:rPr>
        <w:t xml:space="preserve">ХХХ е номерът на секцията в община </w:t>
      </w:r>
      <w:r>
        <w:rPr>
          <w:rFonts w:ascii="Times New Roman" w:hAnsi="Times New Roman" w:cs="Times New Roman"/>
          <w:sz w:val="24"/>
          <w:szCs w:val="24"/>
        </w:rPr>
        <w:t>Опан</w:t>
      </w:r>
      <w:r w:rsidRPr="009E223A">
        <w:rPr>
          <w:rFonts w:ascii="Times New Roman" w:hAnsi="Times New Roman" w:cs="Times New Roman"/>
          <w:sz w:val="24"/>
          <w:szCs w:val="24"/>
        </w:rPr>
        <w:t>.</w:t>
      </w:r>
    </w:p>
    <w:p w:rsidR="00193BD0" w:rsidRPr="002C710B" w:rsidRDefault="00193BD0" w:rsidP="009E223A">
      <w:pPr>
        <w:rPr>
          <w:rFonts w:ascii="Times New Roman" w:hAnsi="Times New Roman" w:cs="Times New Roman"/>
          <w:sz w:val="24"/>
          <w:szCs w:val="24"/>
        </w:rPr>
      </w:pPr>
      <w:r w:rsidRPr="002C710B">
        <w:rPr>
          <w:rFonts w:ascii="Times New Roman" w:hAnsi="Times New Roman" w:cs="Times New Roman"/>
          <w:sz w:val="24"/>
          <w:szCs w:val="24"/>
        </w:rPr>
        <w:t>Има ли други предложения или допълнения, ако няма, който е съгласе</w:t>
      </w:r>
      <w:r w:rsidR="00FB6489">
        <w:rPr>
          <w:rFonts w:ascii="Times New Roman" w:hAnsi="Times New Roman" w:cs="Times New Roman"/>
          <w:sz w:val="24"/>
          <w:szCs w:val="24"/>
        </w:rPr>
        <w:t>н, моля да гласува. Гласували 1</w:t>
      </w:r>
      <w:r w:rsidR="009E223A">
        <w:rPr>
          <w:rFonts w:ascii="Times New Roman" w:hAnsi="Times New Roman" w:cs="Times New Roman"/>
          <w:sz w:val="24"/>
          <w:szCs w:val="24"/>
        </w:rPr>
        <w:t>1</w:t>
      </w:r>
      <w:r w:rsidRPr="002C710B">
        <w:rPr>
          <w:rFonts w:ascii="Times New Roman" w:hAnsi="Times New Roman" w:cs="Times New Roman"/>
          <w:sz w:val="24"/>
          <w:szCs w:val="24"/>
        </w:rPr>
        <w:t xml:space="preserve"> „за“.</w:t>
      </w:r>
    </w:p>
    <w:p w:rsidR="00193BD0" w:rsidRPr="002C710B" w:rsidRDefault="00193BD0" w:rsidP="00193BD0">
      <w:pPr>
        <w:rPr>
          <w:rFonts w:ascii="Times New Roman" w:hAnsi="Times New Roman" w:cs="Times New Roman"/>
          <w:sz w:val="24"/>
          <w:szCs w:val="24"/>
        </w:rPr>
      </w:pPr>
      <w:r w:rsidRPr="002C710B">
        <w:rPr>
          <w:rFonts w:ascii="Times New Roman" w:hAnsi="Times New Roman" w:cs="Times New Roman"/>
          <w:sz w:val="24"/>
          <w:szCs w:val="24"/>
        </w:rPr>
        <w:t>Приема се.</w:t>
      </w:r>
      <w:r w:rsidR="007C1ECF" w:rsidRPr="007C1ECF">
        <w:rPr>
          <w:rFonts w:ascii="Times New Roman" w:hAnsi="Times New Roman" w:cs="Times New Roman"/>
          <w:sz w:val="24"/>
          <w:szCs w:val="24"/>
        </w:rPr>
        <w:t xml:space="preserve"> Решението е с №00</w:t>
      </w:r>
      <w:r w:rsidR="009E223A">
        <w:rPr>
          <w:rFonts w:ascii="Times New Roman" w:hAnsi="Times New Roman" w:cs="Times New Roman"/>
          <w:sz w:val="24"/>
          <w:szCs w:val="24"/>
        </w:rPr>
        <w:t>4</w:t>
      </w:r>
      <w:r w:rsidR="007C1ECF" w:rsidRPr="007C1ECF">
        <w:rPr>
          <w:rFonts w:ascii="Times New Roman" w:hAnsi="Times New Roman" w:cs="Times New Roman"/>
          <w:sz w:val="24"/>
          <w:szCs w:val="24"/>
        </w:rPr>
        <w:t>-МИ.</w:t>
      </w:r>
    </w:p>
    <w:p w:rsidR="00134ED2" w:rsidRDefault="00134ED2" w:rsidP="00193BD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34ED2">
        <w:rPr>
          <w:rFonts w:ascii="Times New Roman" w:hAnsi="Times New Roman" w:cs="Times New Roman"/>
          <w:sz w:val="24"/>
          <w:szCs w:val="24"/>
        </w:rPr>
        <w:t xml:space="preserve">Колеги, поради изчерпване на дневния ред закривам днешното заседание. Насрочвам следващото заседание за </w:t>
      </w:r>
      <w:r w:rsidR="00705A16" w:rsidRPr="00A470F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05A16" w:rsidRPr="00A470F1">
        <w:rPr>
          <w:rFonts w:ascii="Times New Roman" w:hAnsi="Times New Roman" w:cs="Times New Roman"/>
          <w:sz w:val="24"/>
          <w:szCs w:val="24"/>
        </w:rPr>
        <w:t>8</w:t>
      </w:r>
      <w:r w:rsidR="00FB6489">
        <w:rPr>
          <w:rFonts w:ascii="Times New Roman" w:hAnsi="Times New Roman" w:cs="Times New Roman"/>
          <w:sz w:val="24"/>
          <w:szCs w:val="24"/>
        </w:rPr>
        <w:t xml:space="preserve"> септември 2023</w:t>
      </w:r>
      <w:r w:rsidRPr="00134ED2">
        <w:rPr>
          <w:rFonts w:ascii="Times New Roman" w:hAnsi="Times New Roman" w:cs="Times New Roman"/>
          <w:sz w:val="24"/>
          <w:szCs w:val="24"/>
        </w:rPr>
        <w:t xml:space="preserve"> г., понеделник, от 1</w:t>
      </w:r>
      <w:r w:rsidR="00705A16">
        <w:rPr>
          <w:rFonts w:ascii="Times New Roman" w:hAnsi="Times New Roman" w:cs="Times New Roman"/>
          <w:sz w:val="24"/>
          <w:szCs w:val="24"/>
        </w:rPr>
        <w:t>3</w:t>
      </w:r>
      <w:r w:rsidR="002B34C0">
        <w:rPr>
          <w:rFonts w:ascii="Times New Roman" w:hAnsi="Times New Roman" w:cs="Times New Roman"/>
          <w:sz w:val="24"/>
          <w:szCs w:val="24"/>
        </w:rPr>
        <w:t>.</w:t>
      </w:r>
      <w:r w:rsidRPr="00134ED2">
        <w:rPr>
          <w:rFonts w:ascii="Times New Roman" w:hAnsi="Times New Roman" w:cs="Times New Roman"/>
          <w:sz w:val="24"/>
          <w:szCs w:val="24"/>
        </w:rPr>
        <w:t xml:space="preserve">00 ч. </w:t>
      </w:r>
    </w:p>
    <w:p w:rsidR="00134ED2" w:rsidRDefault="00134ED2" w:rsidP="00193BD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34ED2">
        <w:rPr>
          <w:rFonts w:ascii="Times New Roman" w:hAnsi="Times New Roman" w:cs="Times New Roman"/>
          <w:sz w:val="24"/>
          <w:szCs w:val="24"/>
        </w:rPr>
        <w:t>(Закрито в 1</w:t>
      </w:r>
      <w:r w:rsidR="00F21AFB">
        <w:rPr>
          <w:rFonts w:ascii="Times New Roman" w:hAnsi="Times New Roman" w:cs="Times New Roman"/>
          <w:sz w:val="24"/>
          <w:szCs w:val="24"/>
        </w:rPr>
        <w:t>6</w:t>
      </w:r>
      <w:r w:rsidRPr="00134ED2">
        <w:rPr>
          <w:rFonts w:ascii="Times New Roman" w:hAnsi="Times New Roman" w:cs="Times New Roman"/>
          <w:sz w:val="24"/>
          <w:szCs w:val="24"/>
        </w:rPr>
        <w:t>,</w:t>
      </w:r>
      <w:r w:rsidR="00F21AFB">
        <w:rPr>
          <w:rFonts w:ascii="Times New Roman" w:hAnsi="Times New Roman" w:cs="Times New Roman"/>
          <w:sz w:val="24"/>
          <w:szCs w:val="24"/>
        </w:rPr>
        <w:t>00</w:t>
      </w:r>
      <w:bookmarkStart w:id="0" w:name="_GoBack"/>
      <w:bookmarkEnd w:id="0"/>
      <w:r w:rsidRPr="00134ED2">
        <w:rPr>
          <w:rFonts w:ascii="Times New Roman" w:hAnsi="Times New Roman" w:cs="Times New Roman"/>
          <w:sz w:val="24"/>
          <w:szCs w:val="24"/>
        </w:rPr>
        <w:t xml:space="preserve"> ч.) </w:t>
      </w:r>
    </w:p>
    <w:p w:rsidR="00134ED2" w:rsidRPr="00134ED2" w:rsidRDefault="00134ED2" w:rsidP="00134ED2">
      <w:pPr>
        <w:rPr>
          <w:rFonts w:ascii="Times New Roman" w:hAnsi="Times New Roman" w:cs="Times New Roman"/>
          <w:sz w:val="24"/>
          <w:szCs w:val="24"/>
        </w:rPr>
      </w:pPr>
      <w:r w:rsidRPr="00134ED2">
        <w:rPr>
          <w:rFonts w:ascii="Times New Roman" w:hAnsi="Times New Roman" w:cs="Times New Roman"/>
          <w:sz w:val="24"/>
          <w:szCs w:val="24"/>
        </w:rPr>
        <w:t>ПРЕДСЕДАТЕ</w:t>
      </w:r>
      <w:r w:rsidR="00634039">
        <w:rPr>
          <w:rFonts w:ascii="Times New Roman" w:hAnsi="Times New Roman" w:cs="Times New Roman"/>
          <w:sz w:val="24"/>
          <w:szCs w:val="24"/>
        </w:rPr>
        <w:t>Л: Донка Иванова Стойчева</w:t>
      </w:r>
      <w:r w:rsidR="007D7C7C">
        <w:rPr>
          <w:rFonts w:ascii="Times New Roman" w:hAnsi="Times New Roman" w:cs="Times New Roman"/>
          <w:sz w:val="24"/>
          <w:szCs w:val="24"/>
        </w:rPr>
        <w:t xml:space="preserve"> ……п…………..</w:t>
      </w:r>
    </w:p>
    <w:p w:rsidR="00134ED2" w:rsidRPr="00134ED2" w:rsidRDefault="00634039" w:rsidP="00134E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Динко Иванов Динев</w:t>
      </w:r>
      <w:r w:rsidR="007D7C7C">
        <w:rPr>
          <w:rFonts w:ascii="Times New Roman" w:hAnsi="Times New Roman" w:cs="Times New Roman"/>
          <w:sz w:val="24"/>
          <w:szCs w:val="24"/>
        </w:rPr>
        <w:t xml:space="preserve"> </w:t>
      </w:r>
      <w:r w:rsidR="007D7C7C" w:rsidRPr="007D7C7C">
        <w:rPr>
          <w:rFonts w:ascii="Times New Roman" w:hAnsi="Times New Roman" w:cs="Times New Roman"/>
          <w:sz w:val="24"/>
          <w:szCs w:val="24"/>
        </w:rPr>
        <w:t>……п…………..</w:t>
      </w:r>
    </w:p>
    <w:p w:rsidR="002B45F4" w:rsidRPr="00134ED2" w:rsidRDefault="00134ED2" w:rsidP="002B45F4">
      <w:pPr>
        <w:rPr>
          <w:rFonts w:ascii="Times New Roman" w:hAnsi="Times New Roman" w:cs="Times New Roman"/>
          <w:sz w:val="24"/>
          <w:szCs w:val="24"/>
        </w:rPr>
      </w:pPr>
      <w:r w:rsidRPr="00A470F1">
        <w:rPr>
          <w:rFonts w:ascii="Times New Roman" w:hAnsi="Times New Roman" w:cs="Times New Roman"/>
          <w:sz w:val="24"/>
          <w:szCs w:val="24"/>
        </w:rPr>
        <w:t xml:space="preserve">Протоколист: </w:t>
      </w:r>
      <w:r w:rsidR="00A470F1" w:rsidRPr="00A470F1">
        <w:rPr>
          <w:rFonts w:ascii="Times New Roman" w:hAnsi="Times New Roman" w:cs="Times New Roman"/>
          <w:sz w:val="24"/>
          <w:szCs w:val="24"/>
        </w:rPr>
        <w:t>Т</w:t>
      </w:r>
      <w:r w:rsidR="00A470F1">
        <w:rPr>
          <w:rFonts w:ascii="Times New Roman" w:hAnsi="Times New Roman" w:cs="Times New Roman"/>
          <w:sz w:val="24"/>
          <w:szCs w:val="24"/>
        </w:rPr>
        <w:t xml:space="preserve">атяна Янчева </w:t>
      </w:r>
      <w:r w:rsidR="00A470F1" w:rsidRPr="00A470F1">
        <w:rPr>
          <w:rFonts w:ascii="Times New Roman" w:hAnsi="Times New Roman" w:cs="Times New Roman"/>
          <w:sz w:val="24"/>
          <w:szCs w:val="24"/>
        </w:rPr>
        <w:t>Запрянова</w:t>
      </w:r>
      <w:r w:rsidRPr="00A470F1">
        <w:rPr>
          <w:rFonts w:ascii="Times New Roman" w:hAnsi="Times New Roman" w:cs="Times New Roman"/>
          <w:sz w:val="24"/>
          <w:szCs w:val="24"/>
        </w:rPr>
        <w:t xml:space="preserve"> </w:t>
      </w:r>
      <w:r w:rsidR="007D7C7C" w:rsidRPr="00A470F1">
        <w:rPr>
          <w:rFonts w:ascii="Times New Roman" w:hAnsi="Times New Roman" w:cs="Times New Roman"/>
          <w:sz w:val="24"/>
          <w:szCs w:val="24"/>
        </w:rPr>
        <w:t>……п…………..</w:t>
      </w:r>
    </w:p>
    <w:sectPr w:rsidR="002B45F4" w:rsidRPr="00134ED2" w:rsidSect="00193BD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047C0"/>
    <w:multiLevelType w:val="multilevel"/>
    <w:tmpl w:val="8368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7A57D1"/>
    <w:multiLevelType w:val="multilevel"/>
    <w:tmpl w:val="4FC6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F4"/>
    <w:rsid w:val="000631D4"/>
    <w:rsid w:val="0012067D"/>
    <w:rsid w:val="00134ED2"/>
    <w:rsid w:val="00193BD0"/>
    <w:rsid w:val="002B34C0"/>
    <w:rsid w:val="002B45F4"/>
    <w:rsid w:val="002C710B"/>
    <w:rsid w:val="005B5CB5"/>
    <w:rsid w:val="00634039"/>
    <w:rsid w:val="00705A16"/>
    <w:rsid w:val="007C1ECF"/>
    <w:rsid w:val="007D7C7C"/>
    <w:rsid w:val="009E223A"/>
    <w:rsid w:val="00A470F1"/>
    <w:rsid w:val="00F21AFB"/>
    <w:rsid w:val="00FB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10</cp:revision>
  <cp:lastPrinted>2019-09-10T07:52:00Z</cp:lastPrinted>
  <dcterms:created xsi:type="dcterms:W3CDTF">2019-09-10T07:15:00Z</dcterms:created>
  <dcterms:modified xsi:type="dcterms:W3CDTF">2023-09-11T13:18:00Z</dcterms:modified>
</cp:coreProperties>
</file>