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5F4" w:rsidRPr="001204C9" w:rsidRDefault="002B45F4" w:rsidP="002B45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4C9"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2B45F4" w:rsidRDefault="00B67BC7" w:rsidP="002B45F4">
      <w:pPr>
        <w:jc w:val="center"/>
        <w:rPr>
          <w:rFonts w:ascii="Times New Roman" w:hAnsi="Times New Roman" w:cs="Times New Roman"/>
          <w:sz w:val="24"/>
          <w:szCs w:val="24"/>
        </w:rPr>
      </w:pPr>
      <w:r w:rsidRPr="001204C9">
        <w:rPr>
          <w:rFonts w:ascii="Times New Roman" w:hAnsi="Times New Roman" w:cs="Times New Roman"/>
          <w:sz w:val="24"/>
          <w:szCs w:val="24"/>
        </w:rPr>
        <w:t xml:space="preserve">№ </w:t>
      </w:r>
      <w:r w:rsidR="00CB0934">
        <w:rPr>
          <w:rFonts w:ascii="Times New Roman" w:hAnsi="Times New Roman" w:cs="Times New Roman"/>
          <w:sz w:val="24"/>
          <w:szCs w:val="24"/>
        </w:rPr>
        <w:t>7</w:t>
      </w:r>
    </w:p>
    <w:p w:rsidR="00610BB8" w:rsidRPr="002B45F4" w:rsidRDefault="00610BB8" w:rsidP="00E47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45F4" w:rsidRDefault="002B45F4" w:rsidP="00E47CFC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2B45F4">
        <w:rPr>
          <w:rFonts w:ascii="Times New Roman" w:hAnsi="Times New Roman" w:cs="Times New Roman"/>
          <w:sz w:val="24"/>
          <w:szCs w:val="24"/>
        </w:rPr>
        <w:t xml:space="preserve">На </w:t>
      </w:r>
      <w:r w:rsidR="003032E8">
        <w:rPr>
          <w:rFonts w:ascii="Times New Roman" w:hAnsi="Times New Roman" w:cs="Times New Roman"/>
          <w:sz w:val="24"/>
          <w:szCs w:val="24"/>
        </w:rPr>
        <w:t>1</w:t>
      </w:r>
      <w:r w:rsidR="00CB0934">
        <w:rPr>
          <w:rFonts w:ascii="Times New Roman" w:hAnsi="Times New Roman" w:cs="Times New Roman"/>
          <w:sz w:val="24"/>
          <w:szCs w:val="24"/>
        </w:rPr>
        <w:t>8</w:t>
      </w:r>
      <w:r w:rsidR="003032E8">
        <w:rPr>
          <w:rFonts w:ascii="Times New Roman" w:hAnsi="Times New Roman" w:cs="Times New Roman"/>
          <w:sz w:val="24"/>
          <w:szCs w:val="24"/>
        </w:rPr>
        <w:t xml:space="preserve"> септември 2023</w:t>
      </w:r>
      <w:r w:rsidRPr="002B45F4">
        <w:rPr>
          <w:rFonts w:ascii="Times New Roman" w:hAnsi="Times New Roman" w:cs="Times New Roman"/>
          <w:sz w:val="24"/>
          <w:szCs w:val="24"/>
        </w:rPr>
        <w:t xml:space="preserve"> г. се проведе заседание на </w:t>
      </w:r>
      <w:r>
        <w:rPr>
          <w:rFonts w:ascii="Times New Roman" w:hAnsi="Times New Roman" w:cs="Times New Roman"/>
          <w:sz w:val="24"/>
          <w:szCs w:val="24"/>
        </w:rPr>
        <w:t xml:space="preserve">Общинската </w:t>
      </w:r>
      <w:r w:rsidRPr="002B45F4">
        <w:rPr>
          <w:rFonts w:ascii="Times New Roman" w:hAnsi="Times New Roman" w:cs="Times New Roman"/>
          <w:sz w:val="24"/>
          <w:szCs w:val="24"/>
        </w:rPr>
        <w:t xml:space="preserve">избирателна комисия </w:t>
      </w:r>
      <w:r>
        <w:rPr>
          <w:rFonts w:ascii="Times New Roman" w:hAnsi="Times New Roman" w:cs="Times New Roman"/>
          <w:sz w:val="24"/>
          <w:szCs w:val="24"/>
        </w:rPr>
        <w:t xml:space="preserve">Опан, </w:t>
      </w:r>
      <w:r w:rsidRPr="002B45F4">
        <w:rPr>
          <w:rFonts w:ascii="Times New Roman" w:hAnsi="Times New Roman" w:cs="Times New Roman"/>
          <w:sz w:val="24"/>
          <w:szCs w:val="24"/>
        </w:rPr>
        <w:t>при следния</w:t>
      </w:r>
    </w:p>
    <w:p w:rsidR="006203C5" w:rsidRPr="00B633EB" w:rsidRDefault="006203C5" w:rsidP="00E47CFC">
      <w:pPr>
        <w:jc w:val="both"/>
        <w:rPr>
          <w:rFonts w:ascii="Times New Roman" w:hAnsi="Times New Roman" w:cs="Times New Roman"/>
          <w:sz w:val="28"/>
        </w:rPr>
      </w:pPr>
    </w:p>
    <w:p w:rsidR="006203C5" w:rsidRPr="004C6BD9" w:rsidRDefault="006203C5" w:rsidP="006203C5">
      <w:pPr>
        <w:jc w:val="center"/>
        <w:rPr>
          <w:rFonts w:ascii="Times New Roman" w:hAnsi="Times New Roman" w:cs="Times New Roman"/>
          <w:sz w:val="24"/>
          <w:szCs w:val="24"/>
        </w:rPr>
      </w:pPr>
      <w:r w:rsidRPr="004C6BD9">
        <w:rPr>
          <w:rFonts w:ascii="Times New Roman" w:hAnsi="Times New Roman" w:cs="Times New Roman"/>
          <w:sz w:val="24"/>
          <w:szCs w:val="24"/>
        </w:rPr>
        <w:t>Д н е в е н  р е д:</w:t>
      </w:r>
    </w:p>
    <w:p w:rsidR="00E47CFC" w:rsidRPr="00E47CFC" w:rsidRDefault="00E47CFC" w:rsidP="00E47CFC">
      <w:pPr>
        <w:pStyle w:val="a3"/>
        <w:rPr>
          <w:rFonts w:ascii="Times New Roman" w:hAnsi="Times New Roman" w:cs="Times New Roman"/>
          <w:sz w:val="24"/>
        </w:rPr>
      </w:pPr>
    </w:p>
    <w:p w:rsidR="00CB0934" w:rsidRDefault="00CB0934" w:rsidP="00CB0934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Решения за регистрация на Местна коалиция „ЗНС-БСДЕ“ за участие в изборите за общински съветници и за кметове на 29.10.2023 за кметове на кметства в община Опан</w:t>
      </w:r>
    </w:p>
    <w:p w:rsidR="00CB0934" w:rsidRDefault="00CB0934" w:rsidP="00CB0934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Решения за регистрация на Местна коалиция „ЗНС-БСДЕ“ за участие в изборите за общински съветници и за кметове на 29.10.2023 за общински съветници в община Опан</w:t>
      </w:r>
    </w:p>
    <w:p w:rsidR="00CB0934" w:rsidRDefault="00CB0934" w:rsidP="00CB0934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 w:rsidRPr="00CB0934">
        <w:rPr>
          <w:rFonts w:ascii="Times New Roman" w:hAnsi="Times New Roman" w:cs="Times New Roman"/>
          <w:sz w:val="24"/>
        </w:rPr>
        <w:t xml:space="preserve">Разпределение на местата в СИК при подробно разпределение на местата между партиите и коалициите </w:t>
      </w:r>
    </w:p>
    <w:p w:rsidR="00CB0934" w:rsidRPr="00CB0934" w:rsidRDefault="00CB0934" w:rsidP="00CB0934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Маркиране на печатите на Общинска избирателна комисия Опан </w:t>
      </w:r>
    </w:p>
    <w:p w:rsidR="00CB0934" w:rsidRDefault="00CB0934" w:rsidP="00CB0934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Разни</w:t>
      </w:r>
    </w:p>
    <w:p w:rsidR="00E47CFC" w:rsidRPr="00E47CFC" w:rsidRDefault="00E47CFC" w:rsidP="00E47CFC">
      <w:pPr>
        <w:pStyle w:val="a3"/>
        <w:rPr>
          <w:rFonts w:ascii="Times New Roman" w:hAnsi="Times New Roman" w:cs="Times New Roman"/>
          <w:sz w:val="24"/>
        </w:rPr>
      </w:pPr>
    </w:p>
    <w:p w:rsidR="00E47CFC" w:rsidRPr="00E47CFC" w:rsidRDefault="00E47CFC" w:rsidP="00E47CFC">
      <w:pPr>
        <w:pStyle w:val="a3"/>
        <w:rPr>
          <w:rFonts w:ascii="Times New Roman" w:hAnsi="Times New Roman" w:cs="Times New Roman"/>
          <w:sz w:val="24"/>
        </w:rPr>
      </w:pPr>
      <w:r w:rsidRPr="00E47CFC">
        <w:rPr>
          <w:rFonts w:ascii="Times New Roman" w:hAnsi="Times New Roman" w:cs="Times New Roman"/>
          <w:sz w:val="24"/>
        </w:rPr>
        <w:t>По всички точки от дневния ред докладва председателят на ОИК Опан.</w:t>
      </w:r>
    </w:p>
    <w:p w:rsidR="002B1AC8" w:rsidRPr="002B45F4" w:rsidRDefault="002B1AC8" w:rsidP="002B1AC8">
      <w:pPr>
        <w:pStyle w:val="a3"/>
        <w:rPr>
          <w:rFonts w:ascii="Times New Roman" w:hAnsi="Times New Roman" w:cs="Times New Roman"/>
          <w:sz w:val="24"/>
        </w:rPr>
      </w:pPr>
    </w:p>
    <w:p w:rsidR="00B67BC7" w:rsidRPr="00B67BC7" w:rsidRDefault="00B67BC7" w:rsidP="000306B5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 xml:space="preserve">ПРИСЪСТВАХА: Донка Иванова Стойчева, Татяна Янчева Запрянова, Теодора Евгениева Динева, Цветелина Ангелова </w:t>
      </w:r>
      <w:proofErr w:type="spellStart"/>
      <w:r w:rsidRPr="00B67BC7">
        <w:rPr>
          <w:rFonts w:ascii="Times New Roman" w:hAnsi="Times New Roman" w:cs="Times New Roman"/>
          <w:sz w:val="24"/>
          <w:szCs w:val="24"/>
        </w:rPr>
        <w:t>Ангелова</w:t>
      </w:r>
      <w:proofErr w:type="spellEnd"/>
      <w:r w:rsidRPr="00B67BC7">
        <w:rPr>
          <w:rFonts w:ascii="Times New Roman" w:hAnsi="Times New Roman" w:cs="Times New Roman"/>
          <w:sz w:val="24"/>
          <w:szCs w:val="24"/>
        </w:rPr>
        <w:t xml:space="preserve">,  Динко Иванов Динев, Десислава Славова Стоянова, Станка  Колева Иванова, Желязко Динков Динев, Валентина </w:t>
      </w:r>
      <w:proofErr w:type="spellStart"/>
      <w:r w:rsidRPr="00B67BC7">
        <w:rPr>
          <w:rFonts w:ascii="Times New Roman" w:hAnsi="Times New Roman" w:cs="Times New Roman"/>
          <w:sz w:val="24"/>
          <w:szCs w:val="24"/>
        </w:rPr>
        <w:t>Дианова</w:t>
      </w:r>
      <w:proofErr w:type="spellEnd"/>
      <w:r w:rsidRPr="00B67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BC7">
        <w:rPr>
          <w:rFonts w:ascii="Times New Roman" w:hAnsi="Times New Roman" w:cs="Times New Roman"/>
          <w:sz w:val="24"/>
          <w:szCs w:val="24"/>
        </w:rPr>
        <w:t>Гайдаджиева</w:t>
      </w:r>
      <w:proofErr w:type="spellEnd"/>
      <w:r w:rsidRPr="00B67BC7">
        <w:rPr>
          <w:rFonts w:ascii="Times New Roman" w:hAnsi="Times New Roman" w:cs="Times New Roman"/>
          <w:sz w:val="24"/>
          <w:szCs w:val="24"/>
        </w:rPr>
        <w:t>, Даяна Николаева Шивачева, Венцислав Пенчев Стойчев.</w:t>
      </w:r>
    </w:p>
    <w:p w:rsidR="00B67BC7" w:rsidRPr="00B67BC7" w:rsidRDefault="00B67BC7" w:rsidP="000306B5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0306B5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043D6E">
        <w:rPr>
          <w:rFonts w:ascii="Times New Roman" w:hAnsi="Times New Roman" w:cs="Times New Roman"/>
          <w:sz w:val="24"/>
          <w:szCs w:val="24"/>
        </w:rPr>
        <w:t>15</w:t>
      </w:r>
      <w:r w:rsidRPr="000306B5">
        <w:rPr>
          <w:rFonts w:ascii="Times New Roman" w:hAnsi="Times New Roman" w:cs="Times New Roman"/>
          <w:sz w:val="24"/>
          <w:szCs w:val="24"/>
        </w:rPr>
        <w:t xml:space="preserve">,00 ч. от госпожа Донка Иванова Стойчева – председател на </w:t>
      </w:r>
      <w:r w:rsidRPr="00B67BC7">
        <w:rPr>
          <w:rFonts w:ascii="Times New Roman" w:hAnsi="Times New Roman" w:cs="Times New Roman"/>
          <w:sz w:val="24"/>
          <w:szCs w:val="24"/>
        </w:rPr>
        <w:t>Комисията.</w:t>
      </w:r>
    </w:p>
    <w:p w:rsidR="00B67BC7" w:rsidRPr="00B67BC7" w:rsidRDefault="00B67BC7" w:rsidP="00B67BC7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* * *</w:t>
      </w:r>
    </w:p>
    <w:p w:rsidR="00B67BC7" w:rsidRPr="00B67BC7" w:rsidRDefault="00B67BC7" w:rsidP="00B67BC7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ПРЕДСЕДАТЕЛ</w:t>
      </w:r>
      <w:r w:rsidR="006203C5">
        <w:rPr>
          <w:rFonts w:ascii="Times New Roman" w:hAnsi="Times New Roman" w:cs="Times New Roman"/>
          <w:sz w:val="24"/>
          <w:szCs w:val="24"/>
        </w:rPr>
        <w:t>:</w:t>
      </w:r>
      <w:r w:rsidRPr="00B67BC7">
        <w:rPr>
          <w:rFonts w:ascii="Times New Roman" w:hAnsi="Times New Roman" w:cs="Times New Roman"/>
          <w:sz w:val="24"/>
          <w:szCs w:val="24"/>
        </w:rPr>
        <w:t xml:space="preserve"> Донка Иванова Стойчева: </w:t>
      </w:r>
    </w:p>
    <w:p w:rsidR="00B67BC7" w:rsidRPr="00B67BC7" w:rsidRDefault="00B67BC7" w:rsidP="00D27C9F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 xml:space="preserve">Откривам днешното заседание на Общинската избирателна комисия Опан. </w:t>
      </w:r>
    </w:p>
    <w:p w:rsidR="00B67BC7" w:rsidRPr="00B67BC7" w:rsidRDefault="00B67BC7" w:rsidP="00D27C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Предлагам заседанието да протече при горепосоченият дневен ред. Има ли предложения за друг дневен ред. Няма предложения. Който е съгласен, моля да гласува.</w:t>
      </w:r>
    </w:p>
    <w:p w:rsidR="00B67BC7" w:rsidRPr="00B67BC7" w:rsidRDefault="00B67BC7" w:rsidP="00D27C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Гласували 11 „за“.</w:t>
      </w:r>
    </w:p>
    <w:p w:rsidR="00B67BC7" w:rsidRPr="00B67BC7" w:rsidRDefault="00B67BC7" w:rsidP="00D27C9F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 xml:space="preserve">Приема се. </w:t>
      </w:r>
    </w:p>
    <w:p w:rsidR="00503CC4" w:rsidRPr="00B52CA1" w:rsidRDefault="00503CC4" w:rsidP="00503CC4">
      <w:pPr>
        <w:rPr>
          <w:rFonts w:ascii="Times New Roman" w:hAnsi="Times New Roman" w:cs="Times New Roman"/>
          <w:sz w:val="24"/>
          <w:szCs w:val="24"/>
        </w:rPr>
      </w:pPr>
    </w:p>
    <w:p w:rsidR="00502198" w:rsidRPr="00502198" w:rsidRDefault="00C77AF8" w:rsidP="00502198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2198">
        <w:rPr>
          <w:rFonts w:ascii="Times New Roman" w:hAnsi="Times New Roman" w:cs="Times New Roman"/>
          <w:sz w:val="24"/>
          <w:szCs w:val="24"/>
        </w:rPr>
        <w:t xml:space="preserve">По </w:t>
      </w:r>
      <w:r w:rsidRPr="00502198">
        <w:rPr>
          <w:rFonts w:ascii="Times New Roman" w:hAnsi="Times New Roman" w:cs="Times New Roman"/>
          <w:sz w:val="24"/>
          <w:szCs w:val="24"/>
          <w:u w:val="single"/>
        </w:rPr>
        <w:t xml:space="preserve">т. </w:t>
      </w:r>
      <w:r w:rsidR="00C37D35" w:rsidRPr="00502198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502198">
        <w:rPr>
          <w:rFonts w:ascii="Times New Roman" w:hAnsi="Times New Roman" w:cs="Times New Roman"/>
          <w:sz w:val="24"/>
          <w:szCs w:val="24"/>
        </w:rPr>
        <w:t xml:space="preserve"> докладва Донка Иванова Стойчева</w:t>
      </w:r>
      <w:r w:rsidR="006203C5" w:rsidRPr="00502198">
        <w:rPr>
          <w:rFonts w:ascii="Times New Roman" w:hAnsi="Times New Roman" w:cs="Times New Roman"/>
          <w:sz w:val="24"/>
          <w:szCs w:val="24"/>
        </w:rPr>
        <w:t xml:space="preserve"> предлагам проект за решение </w:t>
      </w:r>
      <w:r w:rsidR="00502198" w:rsidRPr="00502198">
        <w:rPr>
          <w:rFonts w:ascii="Times New Roman" w:hAnsi="Times New Roman" w:cs="Times New Roman"/>
          <w:sz w:val="24"/>
          <w:szCs w:val="24"/>
        </w:rPr>
        <w:t xml:space="preserve">за </w:t>
      </w:r>
      <w:r w:rsidR="00CB0934">
        <w:rPr>
          <w:rFonts w:ascii="Times New Roman" w:hAnsi="Times New Roman" w:cs="Times New Roman"/>
          <w:sz w:val="24"/>
        </w:rPr>
        <w:t>регистрация на Местна коалиция „ЗНС-БСДЕ“ за участие в изборите за общински съветници и за кметове на 29.10.2023 за кметове на кметства в община Опан</w:t>
      </w:r>
      <w:r w:rsidR="00CB0934">
        <w:rPr>
          <w:rFonts w:ascii="Times New Roman" w:hAnsi="Times New Roman" w:cs="Times New Roman"/>
          <w:sz w:val="24"/>
        </w:rPr>
        <w:t>.</w:t>
      </w:r>
    </w:p>
    <w:p w:rsidR="006203C5" w:rsidRDefault="006203C5" w:rsidP="005021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2198">
        <w:rPr>
          <w:rFonts w:ascii="Times New Roman" w:hAnsi="Times New Roman" w:cs="Times New Roman"/>
          <w:sz w:val="24"/>
          <w:szCs w:val="24"/>
        </w:rPr>
        <w:t xml:space="preserve">Има ли други предложения или допълнения, ако няма, който е съгласен, моля да гласува. Гласували 11 „за“. Приема се. </w:t>
      </w:r>
    </w:p>
    <w:p w:rsidR="00502198" w:rsidRPr="00502198" w:rsidRDefault="00502198" w:rsidP="005021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203C5" w:rsidRPr="00A41B81" w:rsidRDefault="00502198" w:rsidP="006203C5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203C5" w:rsidRPr="00A41B81">
        <w:rPr>
          <w:rFonts w:ascii="Times New Roman" w:hAnsi="Times New Roman" w:cs="Times New Roman"/>
          <w:sz w:val="24"/>
          <w:szCs w:val="24"/>
        </w:rPr>
        <w:t xml:space="preserve">Решението е с № </w:t>
      </w:r>
      <w:r w:rsidR="00CB0934">
        <w:rPr>
          <w:rFonts w:ascii="Times New Roman" w:hAnsi="Times New Roman" w:cs="Times New Roman"/>
          <w:sz w:val="24"/>
          <w:szCs w:val="24"/>
        </w:rPr>
        <w:t>031</w:t>
      </w:r>
      <w:r w:rsidR="006203C5" w:rsidRPr="00A41B81">
        <w:rPr>
          <w:rFonts w:ascii="Times New Roman" w:hAnsi="Times New Roman" w:cs="Times New Roman"/>
          <w:sz w:val="24"/>
          <w:szCs w:val="24"/>
        </w:rPr>
        <w:t>-МИ.</w:t>
      </w:r>
    </w:p>
    <w:p w:rsidR="006203C5" w:rsidRPr="00290E15" w:rsidRDefault="006203C5" w:rsidP="006203C5">
      <w:pPr>
        <w:pStyle w:val="a3"/>
        <w:spacing w:after="20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203C5" w:rsidRDefault="006203C5" w:rsidP="006203C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EF1B60" w:rsidRPr="00290E15">
        <w:rPr>
          <w:rFonts w:ascii="Times New Roman" w:hAnsi="Times New Roman" w:cs="Times New Roman"/>
          <w:sz w:val="24"/>
          <w:szCs w:val="24"/>
        </w:rPr>
        <w:t xml:space="preserve">По </w:t>
      </w:r>
      <w:r w:rsidR="001572DD">
        <w:rPr>
          <w:rFonts w:ascii="Times New Roman" w:hAnsi="Times New Roman" w:cs="Times New Roman"/>
          <w:sz w:val="24"/>
          <w:szCs w:val="24"/>
          <w:u w:val="single"/>
        </w:rPr>
        <w:t>т.</w:t>
      </w:r>
      <w:r w:rsidR="00C37D3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F1B60" w:rsidRPr="00290E15">
        <w:rPr>
          <w:rFonts w:ascii="Times New Roman" w:hAnsi="Times New Roman" w:cs="Times New Roman"/>
          <w:sz w:val="24"/>
          <w:szCs w:val="24"/>
        </w:rPr>
        <w:t xml:space="preserve"> докладва Донка Иванова Стойчева. Предлагам проект </w:t>
      </w:r>
      <w:r w:rsidR="00290E15" w:rsidRPr="00092749">
        <w:rPr>
          <w:rFonts w:ascii="Times New Roman" w:hAnsi="Times New Roman" w:cs="Times New Roman"/>
          <w:sz w:val="24"/>
        </w:rPr>
        <w:t xml:space="preserve">за </w:t>
      </w:r>
      <w:r w:rsidR="00286696">
        <w:rPr>
          <w:rFonts w:ascii="Times New Roman" w:hAnsi="Times New Roman" w:cs="Times New Roman"/>
          <w:sz w:val="24"/>
        </w:rPr>
        <w:t>р</w:t>
      </w:r>
      <w:r w:rsidR="00290E15">
        <w:rPr>
          <w:rFonts w:ascii="Times New Roman" w:hAnsi="Times New Roman" w:cs="Times New Roman"/>
          <w:sz w:val="24"/>
        </w:rPr>
        <w:t xml:space="preserve">ешение </w:t>
      </w:r>
      <w:r w:rsidR="00CB0934">
        <w:rPr>
          <w:rFonts w:ascii="Times New Roman" w:hAnsi="Times New Roman" w:cs="Times New Roman"/>
          <w:sz w:val="24"/>
        </w:rPr>
        <w:t>регистрация на Местна коалиция „ЗНС-БСДЕ“ за участие в изборите за общински съветници и за кметове на 29.10.2023 за общински съветници в община Опан</w:t>
      </w:r>
      <w:r w:rsidR="00CB0934">
        <w:rPr>
          <w:rFonts w:ascii="Times New Roman" w:hAnsi="Times New Roman" w:cs="Times New Roman"/>
          <w:sz w:val="24"/>
        </w:rPr>
        <w:t>.</w:t>
      </w:r>
      <w:r w:rsidRPr="006203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3C5" w:rsidRDefault="006203C5" w:rsidP="006203C5">
      <w:pPr>
        <w:ind w:left="360"/>
        <w:rPr>
          <w:rFonts w:ascii="Times New Roman" w:hAnsi="Times New Roman" w:cs="Times New Roman"/>
          <w:sz w:val="24"/>
          <w:szCs w:val="24"/>
        </w:rPr>
      </w:pPr>
      <w:r w:rsidRPr="00A41B81">
        <w:rPr>
          <w:rFonts w:ascii="Times New Roman" w:hAnsi="Times New Roman" w:cs="Times New Roman"/>
          <w:sz w:val="24"/>
          <w:szCs w:val="24"/>
        </w:rPr>
        <w:t xml:space="preserve">Има ли други предложения или допълнения, ако няма, който е съгласен, моля да гласува. Гласували 11 „за“. Приема се. </w:t>
      </w:r>
    </w:p>
    <w:p w:rsidR="00286696" w:rsidRPr="00A41B81" w:rsidRDefault="00286696" w:rsidP="006203C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203C5" w:rsidRPr="00A41B81" w:rsidRDefault="006203C5" w:rsidP="006203C5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41B81">
        <w:rPr>
          <w:rFonts w:ascii="Times New Roman" w:hAnsi="Times New Roman" w:cs="Times New Roman"/>
          <w:sz w:val="24"/>
          <w:szCs w:val="24"/>
        </w:rPr>
        <w:t xml:space="preserve">Решението е с № </w:t>
      </w:r>
      <w:r w:rsidR="00CB0934">
        <w:rPr>
          <w:rFonts w:ascii="Times New Roman" w:hAnsi="Times New Roman" w:cs="Times New Roman"/>
          <w:sz w:val="24"/>
          <w:szCs w:val="24"/>
        </w:rPr>
        <w:t>032</w:t>
      </w:r>
      <w:r w:rsidRPr="00A41B81">
        <w:rPr>
          <w:rFonts w:ascii="Times New Roman" w:hAnsi="Times New Roman" w:cs="Times New Roman"/>
          <w:sz w:val="24"/>
          <w:szCs w:val="24"/>
        </w:rPr>
        <w:t>-МИ.</w:t>
      </w:r>
    </w:p>
    <w:p w:rsidR="00290E15" w:rsidRPr="006203C5" w:rsidRDefault="00290E15" w:rsidP="006203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1B60" w:rsidRPr="00A41B81" w:rsidRDefault="00EF1B60" w:rsidP="00EF1B60">
      <w:pPr>
        <w:pStyle w:val="a4"/>
        <w:shd w:val="clear" w:color="auto" w:fill="FFFFFF"/>
        <w:spacing w:before="0" w:beforeAutospacing="0" w:after="150" w:afterAutospacing="0"/>
        <w:ind w:left="720"/>
      </w:pPr>
    </w:p>
    <w:p w:rsidR="00371CE4" w:rsidRPr="00CB0934" w:rsidRDefault="00EF1B60" w:rsidP="00CB093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bookmarkStart w:id="0" w:name="_GoBack"/>
      <w:r w:rsidRPr="00CB0934">
        <w:rPr>
          <w:rFonts w:ascii="Times New Roman" w:hAnsi="Times New Roman" w:cs="Times New Roman"/>
          <w:sz w:val="24"/>
          <w:szCs w:val="24"/>
        </w:rPr>
        <w:t xml:space="preserve">По </w:t>
      </w:r>
      <w:r w:rsidR="00F9621A" w:rsidRPr="00CB0934">
        <w:rPr>
          <w:rFonts w:ascii="Times New Roman" w:hAnsi="Times New Roman" w:cs="Times New Roman"/>
          <w:sz w:val="24"/>
          <w:szCs w:val="24"/>
          <w:u w:val="single"/>
        </w:rPr>
        <w:t>т.</w:t>
      </w:r>
      <w:r w:rsidR="00C37D35" w:rsidRPr="00CB0934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CB0934">
        <w:rPr>
          <w:rFonts w:ascii="Times New Roman" w:hAnsi="Times New Roman" w:cs="Times New Roman"/>
          <w:sz w:val="24"/>
          <w:szCs w:val="24"/>
        </w:rPr>
        <w:t xml:space="preserve"> докладва Донка Иванова Стойчева. Предлагам проект </w:t>
      </w:r>
      <w:r w:rsidR="00371CE4" w:rsidRPr="00CB0934">
        <w:rPr>
          <w:rFonts w:ascii="Times New Roman" w:hAnsi="Times New Roman" w:cs="Times New Roman"/>
          <w:sz w:val="24"/>
          <w:szCs w:val="24"/>
        </w:rPr>
        <w:t>за р</w:t>
      </w:r>
      <w:r w:rsidR="00414CEE" w:rsidRPr="00CB0934">
        <w:rPr>
          <w:rFonts w:ascii="Times New Roman" w:hAnsi="Times New Roman" w:cs="Times New Roman"/>
          <w:sz w:val="24"/>
          <w:szCs w:val="24"/>
        </w:rPr>
        <w:t xml:space="preserve">ешение </w:t>
      </w:r>
      <w:r w:rsidR="00371CE4" w:rsidRPr="00CB0934">
        <w:rPr>
          <w:rFonts w:ascii="Times New Roman" w:hAnsi="Times New Roman" w:cs="Times New Roman"/>
          <w:sz w:val="24"/>
          <w:szCs w:val="24"/>
        </w:rPr>
        <w:t xml:space="preserve">за </w:t>
      </w:r>
      <w:r w:rsidR="00CB0934" w:rsidRPr="00CB0934">
        <w:rPr>
          <w:rFonts w:ascii="Times New Roman" w:hAnsi="Times New Roman" w:cs="Times New Roman"/>
          <w:sz w:val="24"/>
          <w:szCs w:val="24"/>
        </w:rPr>
        <w:t>Разпределение</w:t>
      </w:r>
      <w:r w:rsidR="00CB0934" w:rsidRPr="00CB0934">
        <w:rPr>
          <w:rFonts w:ascii="Times New Roman" w:hAnsi="Times New Roman" w:cs="Times New Roman"/>
          <w:sz w:val="24"/>
        </w:rPr>
        <w:t xml:space="preserve"> на местата в СИК при подробно разпределение на местата между партиите и коалициите </w:t>
      </w:r>
      <w:r w:rsidR="00371CE4" w:rsidRPr="00371CE4">
        <w:t xml:space="preserve"> </w:t>
      </w:r>
    </w:p>
    <w:p w:rsidR="00EF1B60" w:rsidRPr="00371CE4" w:rsidRDefault="00EF1B60" w:rsidP="00CB0934">
      <w:pPr>
        <w:pStyle w:val="a4"/>
        <w:shd w:val="clear" w:color="auto" w:fill="FFFFFF"/>
        <w:spacing w:before="0" w:beforeAutospacing="0" w:after="150" w:afterAutospacing="0"/>
        <w:ind w:left="1080"/>
        <w:jc w:val="both"/>
      </w:pPr>
      <w:r w:rsidRPr="00371CE4">
        <w:t xml:space="preserve">Има ли други предложения или допълнения, ако няма, който е съгласен, моля да </w:t>
      </w:r>
      <w:bookmarkEnd w:id="0"/>
      <w:r w:rsidRPr="00371CE4">
        <w:t xml:space="preserve">гласува. Гласували 11 „за“. Приема се. </w:t>
      </w:r>
    </w:p>
    <w:p w:rsidR="00414CEE" w:rsidRPr="00A41B81" w:rsidRDefault="00414CEE" w:rsidP="00EF1B6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F1B60" w:rsidRDefault="00CB0934" w:rsidP="00013583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Решението е с № 033</w:t>
      </w:r>
      <w:r w:rsidR="00FD6A1C">
        <w:rPr>
          <w:rFonts w:ascii="Times New Roman" w:hAnsi="Times New Roman" w:cs="Times New Roman"/>
          <w:sz w:val="24"/>
          <w:szCs w:val="24"/>
        </w:rPr>
        <w:t xml:space="preserve"> </w:t>
      </w:r>
      <w:r w:rsidR="00EF1B60" w:rsidRPr="00A41B81">
        <w:rPr>
          <w:rFonts w:ascii="Times New Roman" w:hAnsi="Times New Roman" w:cs="Times New Roman"/>
          <w:sz w:val="24"/>
          <w:szCs w:val="24"/>
        </w:rPr>
        <w:t>-</w:t>
      </w:r>
      <w:r w:rsidR="00FD6A1C">
        <w:rPr>
          <w:rFonts w:ascii="Times New Roman" w:hAnsi="Times New Roman" w:cs="Times New Roman"/>
          <w:sz w:val="24"/>
          <w:szCs w:val="24"/>
        </w:rPr>
        <w:t xml:space="preserve"> </w:t>
      </w:r>
      <w:r w:rsidR="00EF1B60" w:rsidRPr="00A41B81">
        <w:rPr>
          <w:rFonts w:ascii="Times New Roman" w:hAnsi="Times New Roman" w:cs="Times New Roman"/>
          <w:sz w:val="24"/>
          <w:szCs w:val="24"/>
        </w:rPr>
        <w:t>МИ.</w:t>
      </w:r>
    </w:p>
    <w:p w:rsidR="00FD6A1C" w:rsidRDefault="00FD6A1C" w:rsidP="00013583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371CE4" w:rsidRPr="00CB0934" w:rsidRDefault="00FD6A1C" w:rsidP="00CB0934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371CE4">
        <w:rPr>
          <w:rFonts w:ascii="Times New Roman" w:hAnsi="Times New Roman" w:cs="Times New Roman"/>
          <w:sz w:val="24"/>
          <w:szCs w:val="24"/>
          <w:u w:val="single"/>
        </w:rPr>
        <w:t xml:space="preserve">По т. </w:t>
      </w:r>
      <w:r w:rsidR="00C37D35" w:rsidRPr="00371CE4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371CE4">
        <w:rPr>
          <w:rFonts w:ascii="Times New Roman" w:hAnsi="Times New Roman" w:cs="Times New Roman"/>
          <w:sz w:val="24"/>
          <w:szCs w:val="24"/>
        </w:rPr>
        <w:t xml:space="preserve"> докладва Донка Иванова Стойчева. Предлагам проект за Решение за </w:t>
      </w:r>
      <w:r w:rsidR="00CB0934">
        <w:rPr>
          <w:rFonts w:ascii="Times New Roman" w:hAnsi="Times New Roman" w:cs="Times New Roman"/>
          <w:sz w:val="24"/>
        </w:rPr>
        <w:t xml:space="preserve">Маркиране на печатите на Общинска избирателна комисия Опан </w:t>
      </w:r>
    </w:p>
    <w:p w:rsidR="00533EE9" w:rsidRPr="00371CE4" w:rsidRDefault="00533EE9" w:rsidP="00371CE4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71CE4">
        <w:rPr>
          <w:rFonts w:ascii="Times New Roman" w:hAnsi="Times New Roman" w:cs="Times New Roman"/>
          <w:sz w:val="24"/>
          <w:szCs w:val="24"/>
        </w:rPr>
        <w:t xml:space="preserve">Има ли други предложения или допълнения, ако няма, който е съгласен, моля да гласува. Гласували 11 „за“. Приема се. </w:t>
      </w:r>
    </w:p>
    <w:p w:rsidR="00533EE9" w:rsidRPr="00A41B81" w:rsidRDefault="00533EE9" w:rsidP="00533EE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33EE9" w:rsidRDefault="00371CE4" w:rsidP="00533EE9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33EE9" w:rsidRPr="00A41B81">
        <w:rPr>
          <w:rFonts w:ascii="Times New Roman" w:hAnsi="Times New Roman" w:cs="Times New Roman"/>
          <w:sz w:val="24"/>
          <w:szCs w:val="24"/>
        </w:rPr>
        <w:t xml:space="preserve">Решението е с № </w:t>
      </w:r>
      <w:r w:rsidR="00CB0934">
        <w:rPr>
          <w:rFonts w:ascii="Times New Roman" w:hAnsi="Times New Roman" w:cs="Times New Roman"/>
          <w:sz w:val="24"/>
          <w:szCs w:val="24"/>
        </w:rPr>
        <w:t>034</w:t>
      </w:r>
      <w:r w:rsidR="00533EE9">
        <w:rPr>
          <w:rFonts w:ascii="Times New Roman" w:hAnsi="Times New Roman" w:cs="Times New Roman"/>
          <w:sz w:val="24"/>
          <w:szCs w:val="24"/>
        </w:rPr>
        <w:t xml:space="preserve"> </w:t>
      </w:r>
      <w:r w:rsidR="00533EE9" w:rsidRPr="00A41B81">
        <w:rPr>
          <w:rFonts w:ascii="Times New Roman" w:hAnsi="Times New Roman" w:cs="Times New Roman"/>
          <w:sz w:val="24"/>
          <w:szCs w:val="24"/>
        </w:rPr>
        <w:t>-</w:t>
      </w:r>
      <w:r w:rsidR="00533EE9">
        <w:rPr>
          <w:rFonts w:ascii="Times New Roman" w:hAnsi="Times New Roman" w:cs="Times New Roman"/>
          <w:sz w:val="24"/>
          <w:szCs w:val="24"/>
        </w:rPr>
        <w:t xml:space="preserve"> </w:t>
      </w:r>
      <w:r w:rsidR="00533EE9" w:rsidRPr="00A41B81">
        <w:rPr>
          <w:rFonts w:ascii="Times New Roman" w:hAnsi="Times New Roman" w:cs="Times New Roman"/>
          <w:sz w:val="24"/>
          <w:szCs w:val="24"/>
        </w:rPr>
        <w:t>МИ.</w:t>
      </w:r>
    </w:p>
    <w:p w:rsidR="00FD6A1C" w:rsidRDefault="00FD6A1C" w:rsidP="00DA0D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1AC8" w:rsidRPr="00BD0ACF" w:rsidRDefault="00BD0ACF" w:rsidP="002B1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B1AC8" w:rsidRPr="008051F2" w:rsidRDefault="00134ED2" w:rsidP="00193BD0">
      <w:pPr>
        <w:rPr>
          <w:rFonts w:ascii="Times New Roman" w:hAnsi="Times New Roman" w:cs="Times New Roman"/>
          <w:sz w:val="24"/>
          <w:szCs w:val="24"/>
        </w:rPr>
      </w:pPr>
      <w:r w:rsidRPr="008051F2">
        <w:rPr>
          <w:rFonts w:ascii="Times New Roman" w:hAnsi="Times New Roman" w:cs="Times New Roman"/>
          <w:sz w:val="24"/>
          <w:szCs w:val="24"/>
        </w:rPr>
        <w:t xml:space="preserve">Колеги, поради изчерпване на дневния ред закривам днешното заседание. </w:t>
      </w:r>
    </w:p>
    <w:p w:rsidR="002B1AC8" w:rsidRPr="008051F2" w:rsidRDefault="002B1AC8" w:rsidP="00193BD0">
      <w:pPr>
        <w:rPr>
          <w:rFonts w:ascii="Times New Roman" w:hAnsi="Times New Roman" w:cs="Times New Roman"/>
          <w:sz w:val="24"/>
          <w:szCs w:val="24"/>
        </w:rPr>
      </w:pPr>
    </w:p>
    <w:p w:rsidR="00134ED2" w:rsidRPr="008051F2" w:rsidRDefault="00134ED2" w:rsidP="00193BD0">
      <w:pPr>
        <w:rPr>
          <w:rFonts w:ascii="Times New Roman" w:hAnsi="Times New Roman" w:cs="Times New Roman"/>
          <w:sz w:val="24"/>
          <w:szCs w:val="24"/>
        </w:rPr>
      </w:pPr>
      <w:r w:rsidRPr="008051F2">
        <w:rPr>
          <w:rFonts w:ascii="Times New Roman" w:hAnsi="Times New Roman" w:cs="Times New Roman"/>
          <w:sz w:val="24"/>
          <w:szCs w:val="24"/>
        </w:rPr>
        <w:t>(Закрито в 1</w:t>
      </w:r>
      <w:r w:rsidR="00CB0934">
        <w:rPr>
          <w:rFonts w:ascii="Times New Roman" w:hAnsi="Times New Roman" w:cs="Times New Roman"/>
          <w:sz w:val="24"/>
          <w:szCs w:val="24"/>
        </w:rPr>
        <w:t>7:20</w:t>
      </w:r>
      <w:r w:rsidR="002B1AC8" w:rsidRPr="008051F2">
        <w:rPr>
          <w:rFonts w:ascii="Times New Roman" w:hAnsi="Times New Roman" w:cs="Times New Roman"/>
          <w:sz w:val="24"/>
          <w:szCs w:val="24"/>
        </w:rPr>
        <w:t xml:space="preserve"> </w:t>
      </w:r>
      <w:r w:rsidRPr="008051F2">
        <w:rPr>
          <w:rFonts w:ascii="Times New Roman" w:hAnsi="Times New Roman" w:cs="Times New Roman"/>
          <w:sz w:val="24"/>
          <w:szCs w:val="24"/>
        </w:rPr>
        <w:t xml:space="preserve">ч.) </w:t>
      </w:r>
    </w:p>
    <w:p w:rsidR="00163FBF" w:rsidRDefault="00163FBF" w:rsidP="00EF1B60">
      <w:pPr>
        <w:spacing w:after="200"/>
        <w:rPr>
          <w:rFonts w:ascii="Times New Roman" w:hAnsi="Times New Roman" w:cs="Times New Roman"/>
          <w:sz w:val="24"/>
          <w:szCs w:val="24"/>
        </w:rPr>
      </w:pPr>
    </w:p>
    <w:p w:rsidR="00EF1B60" w:rsidRPr="00EF1B60" w:rsidRDefault="00EF1B60" w:rsidP="00EF1B60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EF1B60">
        <w:rPr>
          <w:rFonts w:ascii="Times New Roman" w:hAnsi="Times New Roman" w:cs="Times New Roman"/>
          <w:sz w:val="24"/>
          <w:szCs w:val="24"/>
        </w:rPr>
        <w:t>ПРЕДСЕДАТЕЛ: Донка Иванова Стойчева</w:t>
      </w:r>
      <w:r>
        <w:rPr>
          <w:rFonts w:ascii="Times New Roman" w:hAnsi="Times New Roman" w:cs="Times New Roman"/>
          <w:sz w:val="24"/>
          <w:szCs w:val="24"/>
        </w:rPr>
        <w:t xml:space="preserve"> ……</w:t>
      </w:r>
      <w:r w:rsidRPr="00EF1B60">
        <w:rPr>
          <w:rFonts w:ascii="Times New Roman" w:hAnsi="Times New Roman" w:cs="Times New Roman"/>
          <w:sz w:val="24"/>
          <w:szCs w:val="24"/>
        </w:rPr>
        <w:t>…………..</w:t>
      </w:r>
    </w:p>
    <w:p w:rsidR="00EF1B60" w:rsidRPr="00EF1B60" w:rsidRDefault="00EF1B60" w:rsidP="00EF1B60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EF1B60">
        <w:rPr>
          <w:rFonts w:ascii="Times New Roman" w:hAnsi="Times New Roman" w:cs="Times New Roman"/>
          <w:sz w:val="24"/>
          <w:szCs w:val="24"/>
        </w:rPr>
        <w:t xml:space="preserve">СЕКРЕТАР: Динко Иванов Динев 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EF1B60">
        <w:rPr>
          <w:rFonts w:ascii="Times New Roman" w:hAnsi="Times New Roman" w:cs="Times New Roman"/>
          <w:sz w:val="24"/>
          <w:szCs w:val="24"/>
        </w:rPr>
        <w:t>…………..</w:t>
      </w:r>
    </w:p>
    <w:p w:rsidR="00EF1B60" w:rsidRPr="00163FBF" w:rsidRDefault="00EF1B60" w:rsidP="00EF1B60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163FBF">
        <w:rPr>
          <w:rFonts w:ascii="Times New Roman" w:hAnsi="Times New Roman" w:cs="Times New Roman"/>
          <w:sz w:val="24"/>
          <w:szCs w:val="24"/>
        </w:rPr>
        <w:t xml:space="preserve">Протоколист: </w:t>
      </w:r>
      <w:r w:rsidR="00CB0934">
        <w:rPr>
          <w:rFonts w:ascii="Times New Roman" w:hAnsi="Times New Roman" w:cs="Times New Roman"/>
          <w:sz w:val="24"/>
          <w:szCs w:val="24"/>
        </w:rPr>
        <w:t xml:space="preserve">Златин </w:t>
      </w:r>
      <w:proofErr w:type="spellStart"/>
      <w:r w:rsidR="00CB0934">
        <w:rPr>
          <w:rFonts w:ascii="Times New Roman" w:hAnsi="Times New Roman" w:cs="Times New Roman"/>
          <w:sz w:val="24"/>
          <w:szCs w:val="24"/>
        </w:rPr>
        <w:t>Станиславов</w:t>
      </w:r>
      <w:proofErr w:type="spellEnd"/>
      <w:r w:rsidR="00CB0934">
        <w:rPr>
          <w:rFonts w:ascii="Times New Roman" w:hAnsi="Times New Roman" w:cs="Times New Roman"/>
          <w:sz w:val="24"/>
          <w:szCs w:val="24"/>
        </w:rPr>
        <w:t xml:space="preserve"> Желязков</w:t>
      </w:r>
      <w:r w:rsidRPr="00163FBF">
        <w:rPr>
          <w:rFonts w:ascii="Times New Roman" w:hAnsi="Times New Roman" w:cs="Times New Roman"/>
          <w:sz w:val="24"/>
          <w:szCs w:val="24"/>
        </w:rPr>
        <w:t xml:space="preserve"> ………………..</w:t>
      </w:r>
    </w:p>
    <w:sectPr w:rsidR="00EF1B60" w:rsidRPr="00163FBF" w:rsidSect="00F873D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42AB"/>
    <w:multiLevelType w:val="hybridMultilevel"/>
    <w:tmpl w:val="BB5EB7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229ED"/>
    <w:multiLevelType w:val="hybridMultilevel"/>
    <w:tmpl w:val="735E7C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A2D25"/>
    <w:multiLevelType w:val="hybridMultilevel"/>
    <w:tmpl w:val="81284D66"/>
    <w:lvl w:ilvl="0" w:tplc="CEF04D4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3B62A0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A2EF4"/>
    <w:multiLevelType w:val="hybridMultilevel"/>
    <w:tmpl w:val="1F7666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33726"/>
    <w:multiLevelType w:val="hybridMultilevel"/>
    <w:tmpl w:val="0AC8013C"/>
    <w:lvl w:ilvl="0" w:tplc="9A9E24AA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BE79AC"/>
    <w:multiLevelType w:val="hybridMultilevel"/>
    <w:tmpl w:val="0C9C381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1B476B"/>
    <w:multiLevelType w:val="hybridMultilevel"/>
    <w:tmpl w:val="BB5EB7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4D0F5E"/>
    <w:multiLevelType w:val="hybridMultilevel"/>
    <w:tmpl w:val="3E6297EC"/>
    <w:lvl w:ilvl="0" w:tplc="CADA87B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46200D3"/>
    <w:multiLevelType w:val="hybridMultilevel"/>
    <w:tmpl w:val="B34293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3D2AC9"/>
    <w:multiLevelType w:val="hybridMultilevel"/>
    <w:tmpl w:val="CF428C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6047C0"/>
    <w:multiLevelType w:val="multilevel"/>
    <w:tmpl w:val="83689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7A57D1"/>
    <w:multiLevelType w:val="multilevel"/>
    <w:tmpl w:val="4FC6D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CC7999"/>
    <w:multiLevelType w:val="hybridMultilevel"/>
    <w:tmpl w:val="A0DA76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5F0247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0C5891"/>
    <w:multiLevelType w:val="hybridMultilevel"/>
    <w:tmpl w:val="C84ED56E"/>
    <w:lvl w:ilvl="0" w:tplc="B2DAF30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7"/>
  </w:num>
  <w:num w:numId="5">
    <w:abstractNumId w:val="4"/>
  </w:num>
  <w:num w:numId="6">
    <w:abstractNumId w:val="9"/>
  </w:num>
  <w:num w:numId="7">
    <w:abstractNumId w:val="3"/>
  </w:num>
  <w:num w:numId="8">
    <w:abstractNumId w:val="14"/>
  </w:num>
  <w:num w:numId="9">
    <w:abstractNumId w:val="10"/>
  </w:num>
  <w:num w:numId="10">
    <w:abstractNumId w:val="0"/>
  </w:num>
  <w:num w:numId="11">
    <w:abstractNumId w:val="6"/>
  </w:num>
  <w:num w:numId="12">
    <w:abstractNumId w:val="2"/>
  </w:num>
  <w:num w:numId="13">
    <w:abstractNumId w:val="8"/>
  </w:num>
  <w:num w:numId="14">
    <w:abstractNumId w:val="15"/>
  </w:num>
  <w:num w:numId="15">
    <w:abstractNumId w:val="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5F4"/>
    <w:rsid w:val="00013583"/>
    <w:rsid w:val="000306B5"/>
    <w:rsid w:val="00043D6E"/>
    <w:rsid w:val="000459AB"/>
    <w:rsid w:val="000823F5"/>
    <w:rsid w:val="00092749"/>
    <w:rsid w:val="001204C9"/>
    <w:rsid w:val="0012067D"/>
    <w:rsid w:val="00134ED2"/>
    <w:rsid w:val="001572DD"/>
    <w:rsid w:val="00163FBF"/>
    <w:rsid w:val="00193BD0"/>
    <w:rsid w:val="001B0475"/>
    <w:rsid w:val="001D05FA"/>
    <w:rsid w:val="001F1B63"/>
    <w:rsid w:val="00215D9C"/>
    <w:rsid w:val="0027145D"/>
    <w:rsid w:val="00277580"/>
    <w:rsid w:val="00286696"/>
    <w:rsid w:val="00290E15"/>
    <w:rsid w:val="002A2EBE"/>
    <w:rsid w:val="002B1AC8"/>
    <w:rsid w:val="002B34C0"/>
    <w:rsid w:val="002B45F4"/>
    <w:rsid w:val="002C710B"/>
    <w:rsid w:val="003032E8"/>
    <w:rsid w:val="003502E5"/>
    <w:rsid w:val="00371CE4"/>
    <w:rsid w:val="003D5EBF"/>
    <w:rsid w:val="003E3DBD"/>
    <w:rsid w:val="003F6F50"/>
    <w:rsid w:val="00414CEE"/>
    <w:rsid w:val="00482E71"/>
    <w:rsid w:val="0049544E"/>
    <w:rsid w:val="004C0334"/>
    <w:rsid w:val="004D0810"/>
    <w:rsid w:val="004E7CAE"/>
    <w:rsid w:val="00502198"/>
    <w:rsid w:val="00503CC4"/>
    <w:rsid w:val="00533EE9"/>
    <w:rsid w:val="00610BB8"/>
    <w:rsid w:val="006157CB"/>
    <w:rsid w:val="006203C5"/>
    <w:rsid w:val="006E4747"/>
    <w:rsid w:val="006F67E8"/>
    <w:rsid w:val="007A46CD"/>
    <w:rsid w:val="007C1ECF"/>
    <w:rsid w:val="007D7C7C"/>
    <w:rsid w:val="008051F2"/>
    <w:rsid w:val="00847E71"/>
    <w:rsid w:val="008D4CDE"/>
    <w:rsid w:val="00910DC2"/>
    <w:rsid w:val="00985565"/>
    <w:rsid w:val="009C366C"/>
    <w:rsid w:val="00A41B81"/>
    <w:rsid w:val="00B52CA1"/>
    <w:rsid w:val="00B67BC7"/>
    <w:rsid w:val="00BB1958"/>
    <w:rsid w:val="00BD0ACF"/>
    <w:rsid w:val="00BF4299"/>
    <w:rsid w:val="00C37D35"/>
    <w:rsid w:val="00C77AF8"/>
    <w:rsid w:val="00CB0934"/>
    <w:rsid w:val="00CF564C"/>
    <w:rsid w:val="00D27C9F"/>
    <w:rsid w:val="00D53575"/>
    <w:rsid w:val="00D61023"/>
    <w:rsid w:val="00DA0D5C"/>
    <w:rsid w:val="00DB779C"/>
    <w:rsid w:val="00E47CFC"/>
    <w:rsid w:val="00EE0F1D"/>
    <w:rsid w:val="00EF1B60"/>
    <w:rsid w:val="00F009EF"/>
    <w:rsid w:val="00F56263"/>
    <w:rsid w:val="00F873D7"/>
    <w:rsid w:val="00F9621A"/>
    <w:rsid w:val="00FA553E"/>
    <w:rsid w:val="00FD6A1C"/>
    <w:rsid w:val="00FE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5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0306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306B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873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5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0306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306B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873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</cp:revision>
  <cp:lastPrinted>2023-09-16T14:07:00Z</cp:lastPrinted>
  <dcterms:created xsi:type="dcterms:W3CDTF">2023-09-18T14:20:00Z</dcterms:created>
  <dcterms:modified xsi:type="dcterms:W3CDTF">2023-09-18T14:20:00Z</dcterms:modified>
</cp:coreProperties>
</file>