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8A198E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 w:rsidR="008A198E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8A198E" w:rsidRPr="000E7D79">
        <w:rPr>
          <w:rFonts w:ascii="Times New Roman" w:hAnsi="Times New Roman" w:cs="Times New Roman"/>
          <w:sz w:val="28"/>
          <w:szCs w:val="28"/>
        </w:rPr>
        <w:t>2015 г.</w:t>
      </w:r>
      <w:r w:rsidR="008A198E">
        <w:rPr>
          <w:rFonts w:ascii="Times New Roman" w:hAnsi="Times New Roman" w:cs="Times New Roman"/>
          <w:sz w:val="28"/>
          <w:szCs w:val="28"/>
        </w:rPr>
        <w:t>,</w:t>
      </w:r>
      <w:r w:rsidR="008A198E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8A198E">
        <w:rPr>
          <w:rFonts w:ascii="Times New Roman" w:hAnsi="Times New Roman" w:cs="Times New Roman"/>
          <w:sz w:val="28"/>
          <w:szCs w:val="28"/>
        </w:rPr>
        <w:t>от 1</w:t>
      </w:r>
      <w:r w:rsidR="008A198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A198E">
        <w:rPr>
          <w:rFonts w:ascii="Times New Roman" w:hAnsi="Times New Roman" w:cs="Times New Roman"/>
          <w:sz w:val="28"/>
          <w:szCs w:val="28"/>
        </w:rPr>
        <w:t>.</w:t>
      </w:r>
      <w:r w:rsidR="008A198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A198E">
        <w:rPr>
          <w:rFonts w:ascii="Times New Roman" w:hAnsi="Times New Roman" w:cs="Times New Roman"/>
          <w:sz w:val="28"/>
          <w:szCs w:val="28"/>
        </w:rPr>
        <w:t xml:space="preserve">0 часа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29" w:rsidRDefault="00B96B2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741AD9" w:rsidRDefault="00741AD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1AD9" w:rsidRDefault="00741AD9" w:rsidP="00741AD9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8A198E" w:rsidRDefault="008A198E" w:rsidP="008A198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2C4">
        <w:rPr>
          <w:rFonts w:ascii="Times New Roman" w:hAnsi="Times New Roman" w:cs="Times New Roman"/>
          <w:sz w:val="28"/>
          <w:szCs w:val="28"/>
        </w:rPr>
        <w:t>Замени в състава СИК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007 </w:t>
      </w:r>
      <w:r>
        <w:rPr>
          <w:rFonts w:ascii="Times New Roman" w:hAnsi="Times New Roman" w:cs="Times New Roman"/>
          <w:sz w:val="28"/>
          <w:szCs w:val="28"/>
        </w:rPr>
        <w:t>с. Княжевско.</w:t>
      </w:r>
    </w:p>
    <w:p w:rsidR="008A198E" w:rsidRPr="006172C4" w:rsidRDefault="008A198E" w:rsidP="008A198E">
      <w:pPr>
        <w:pStyle w:val="a3"/>
        <w:spacing w:before="100" w:beforeAutospacing="1" w:after="100" w:afterAutospacing="1" w:line="240" w:lineRule="auto"/>
        <w:ind w:left="1070"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198E" w:rsidRPr="006172C4" w:rsidRDefault="008A198E" w:rsidP="008A19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>
        <w:rPr>
          <w:rFonts w:ascii="Times New Roman" w:hAnsi="Times New Roman" w:cs="Times New Roman"/>
          <w:sz w:val="28"/>
          <w:szCs w:val="28"/>
        </w:rPr>
        <w:t>003 с. Бял извор.</w:t>
      </w:r>
    </w:p>
    <w:p w:rsidR="008A198E" w:rsidRPr="001829B9" w:rsidRDefault="008A198E" w:rsidP="008A198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>
        <w:rPr>
          <w:rFonts w:ascii="Times New Roman" w:hAnsi="Times New Roman" w:cs="Times New Roman"/>
          <w:sz w:val="28"/>
          <w:szCs w:val="28"/>
        </w:rPr>
        <w:t>002 с. Бащино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</w:t>
      </w:r>
    </w:p>
    <w:p w:rsidR="008A198E" w:rsidRDefault="008A198E" w:rsidP="008A198E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>
        <w:rPr>
          <w:rFonts w:ascii="Times New Roman" w:hAnsi="Times New Roman" w:cs="Times New Roman"/>
          <w:sz w:val="28"/>
          <w:szCs w:val="28"/>
        </w:rPr>
        <w:t>012 с. Тракия.</w:t>
      </w:r>
      <w:proofErr w:type="gramEnd"/>
    </w:p>
    <w:p w:rsidR="008A198E" w:rsidRDefault="008A198E" w:rsidP="008A198E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>
        <w:rPr>
          <w:rFonts w:ascii="Times New Roman" w:hAnsi="Times New Roman" w:cs="Times New Roman"/>
          <w:sz w:val="28"/>
          <w:szCs w:val="28"/>
        </w:rPr>
        <w:t>009 с. Пъстрен.</w:t>
      </w:r>
      <w:proofErr w:type="gramEnd"/>
    </w:p>
    <w:p w:rsidR="008A198E" w:rsidRDefault="008A198E" w:rsidP="008A198E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Регистрация на застъпници от МК „НОВА АЛТЕРНАТИВА“.</w:t>
      </w:r>
    </w:p>
    <w:p w:rsidR="00B96B29" w:rsidRPr="00854B2E" w:rsidRDefault="008A198E" w:rsidP="008A198E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58BA">
        <w:rPr>
          <w:rFonts w:ascii="Times New Roman" w:hAnsi="Times New Roman" w:cs="Times New Roman"/>
          <w:sz w:val="28"/>
          <w:szCs w:val="28"/>
        </w:rPr>
        <w:t xml:space="preserve">Определяне на представители на ОИК Опан за предаване на изборните книжа в ЦИК след отчитане на изборните резултати в изборите за </w:t>
      </w:r>
      <w:r>
        <w:rPr>
          <w:rFonts w:ascii="Times New Roman" w:hAnsi="Times New Roman" w:cs="Times New Roman"/>
          <w:sz w:val="28"/>
          <w:szCs w:val="28"/>
        </w:rPr>
        <w:t>кмет на община и</w:t>
      </w:r>
      <w:r w:rsidRPr="00BC58BA">
        <w:rPr>
          <w:rFonts w:ascii="Times New Roman" w:hAnsi="Times New Roman" w:cs="Times New Roman"/>
          <w:sz w:val="28"/>
          <w:szCs w:val="28"/>
        </w:rPr>
        <w:t xml:space="preserve"> кмет на</w:t>
      </w:r>
      <w:r>
        <w:rPr>
          <w:rFonts w:ascii="Times New Roman" w:hAnsi="Times New Roman" w:cs="Times New Roman"/>
          <w:sz w:val="28"/>
          <w:szCs w:val="28"/>
        </w:rPr>
        <w:t xml:space="preserve"> кметство</w:t>
      </w:r>
      <w:r w:rsidRPr="00BC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C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ноем</w:t>
      </w:r>
      <w:r w:rsidRPr="00BC58BA">
        <w:rPr>
          <w:rFonts w:ascii="Times New Roman" w:hAnsi="Times New Roman" w:cs="Times New Roman"/>
          <w:sz w:val="28"/>
          <w:szCs w:val="28"/>
        </w:rPr>
        <w:t>ври 2015 г.</w:t>
      </w:r>
    </w:p>
    <w:p w:rsidR="00BC08F4" w:rsidRDefault="00BC08F4" w:rsidP="00B96B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3D" w:rsidRDefault="007B6B3D" w:rsidP="00E77986">
      <w:pPr>
        <w:spacing w:after="0" w:line="240" w:lineRule="auto"/>
      </w:pPr>
      <w:r>
        <w:separator/>
      </w:r>
    </w:p>
  </w:endnote>
  <w:endnote w:type="continuationSeparator" w:id="0">
    <w:p w:rsidR="007B6B3D" w:rsidRDefault="007B6B3D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3D" w:rsidRDefault="007B6B3D" w:rsidP="00E77986">
      <w:pPr>
        <w:spacing w:after="0" w:line="240" w:lineRule="auto"/>
      </w:pPr>
      <w:r>
        <w:separator/>
      </w:r>
    </w:p>
  </w:footnote>
  <w:footnote w:type="continuationSeparator" w:id="0">
    <w:p w:rsidR="007B6B3D" w:rsidRDefault="007B6B3D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5D4597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573B6"/>
    <w:rsid w:val="0019356F"/>
    <w:rsid w:val="00216172"/>
    <w:rsid w:val="00275F83"/>
    <w:rsid w:val="002B4DC7"/>
    <w:rsid w:val="003034C4"/>
    <w:rsid w:val="003363C7"/>
    <w:rsid w:val="003A35A9"/>
    <w:rsid w:val="003F44C4"/>
    <w:rsid w:val="003F4D5E"/>
    <w:rsid w:val="004F65D1"/>
    <w:rsid w:val="005068C3"/>
    <w:rsid w:val="005835AD"/>
    <w:rsid w:val="005906A9"/>
    <w:rsid w:val="005E5996"/>
    <w:rsid w:val="00687387"/>
    <w:rsid w:val="006C524F"/>
    <w:rsid w:val="00700A1D"/>
    <w:rsid w:val="00707FF4"/>
    <w:rsid w:val="00726B9A"/>
    <w:rsid w:val="00741AD9"/>
    <w:rsid w:val="007B6B3D"/>
    <w:rsid w:val="007E3FD8"/>
    <w:rsid w:val="007F788C"/>
    <w:rsid w:val="0083643F"/>
    <w:rsid w:val="0084461C"/>
    <w:rsid w:val="00854B2E"/>
    <w:rsid w:val="008A198E"/>
    <w:rsid w:val="008A2BE1"/>
    <w:rsid w:val="00931FE1"/>
    <w:rsid w:val="00995A30"/>
    <w:rsid w:val="00B5374E"/>
    <w:rsid w:val="00B64F0D"/>
    <w:rsid w:val="00B96B29"/>
    <w:rsid w:val="00BC08F4"/>
    <w:rsid w:val="00C60F2C"/>
    <w:rsid w:val="00D01482"/>
    <w:rsid w:val="00D378C9"/>
    <w:rsid w:val="00DE10BE"/>
    <w:rsid w:val="00E77986"/>
    <w:rsid w:val="00EB4B73"/>
    <w:rsid w:val="00ED1078"/>
    <w:rsid w:val="00ED6A02"/>
    <w:rsid w:val="00F93D49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6566-5328-4D28-AB01-F583AC09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OPAN</dc:creator>
  <cp:lastModifiedBy>OPAN</cp:lastModifiedBy>
  <cp:revision>25</cp:revision>
  <cp:lastPrinted>2015-09-07T06:17:00Z</cp:lastPrinted>
  <dcterms:created xsi:type="dcterms:W3CDTF">2015-09-06T07:33:00Z</dcterms:created>
  <dcterms:modified xsi:type="dcterms:W3CDTF">2015-11-04T09:56:00Z</dcterms:modified>
</cp:coreProperties>
</file>