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Pr="008135AC" w:rsidRDefault="000E7D79" w:rsidP="008135AC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val="en-US"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D33E28" w:rsidRDefault="00F625C5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571A2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C323FD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9835B6" w:rsidP="00600C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1A36">
        <w:rPr>
          <w:rFonts w:ascii="Times New Roman" w:hAnsi="Times New Roman" w:cs="Times New Roman"/>
          <w:sz w:val="28"/>
          <w:szCs w:val="28"/>
        </w:rPr>
        <w:tab/>
      </w:r>
      <w:r w:rsidR="005068C3">
        <w:rPr>
          <w:rFonts w:ascii="Times New Roman" w:hAnsi="Times New Roman" w:cs="Times New Roman"/>
          <w:sz w:val="28"/>
          <w:szCs w:val="28"/>
        </w:rPr>
        <w:t>Днес</w:t>
      </w:r>
      <w:r w:rsidR="00FF11F3">
        <w:rPr>
          <w:rFonts w:ascii="Times New Roman" w:hAnsi="Times New Roman" w:cs="Times New Roman"/>
          <w:sz w:val="28"/>
          <w:szCs w:val="28"/>
        </w:rPr>
        <w:t>,</w:t>
      </w:r>
      <w:r w:rsidR="005068C3">
        <w:rPr>
          <w:rFonts w:ascii="Times New Roman" w:hAnsi="Times New Roman" w:cs="Times New Roman"/>
          <w:sz w:val="28"/>
          <w:szCs w:val="28"/>
        </w:rPr>
        <w:t xml:space="preserve"> </w:t>
      </w:r>
      <w:r w:rsidR="00BE13C5">
        <w:rPr>
          <w:rFonts w:ascii="Times New Roman" w:hAnsi="Times New Roman" w:cs="Times New Roman"/>
          <w:sz w:val="28"/>
          <w:szCs w:val="28"/>
        </w:rPr>
        <w:t>01</w:t>
      </w:r>
      <w:r w:rsidR="00F57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23FD">
        <w:rPr>
          <w:rFonts w:ascii="Times New Roman" w:hAnsi="Times New Roman" w:cs="Times New Roman"/>
          <w:sz w:val="28"/>
          <w:szCs w:val="28"/>
        </w:rPr>
        <w:t>ноември</w:t>
      </w:r>
      <w:r w:rsidR="00F571A2">
        <w:rPr>
          <w:rFonts w:ascii="Times New Roman" w:hAnsi="Times New Roman" w:cs="Times New Roman"/>
          <w:sz w:val="28"/>
          <w:szCs w:val="28"/>
        </w:rPr>
        <w:t xml:space="preserve"> </w:t>
      </w:r>
      <w:r w:rsidR="00D378C9" w:rsidRPr="000E7D79">
        <w:rPr>
          <w:rFonts w:ascii="Times New Roman" w:hAnsi="Times New Roman" w:cs="Times New Roman"/>
          <w:sz w:val="28"/>
          <w:szCs w:val="28"/>
        </w:rPr>
        <w:t>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F625C5">
        <w:rPr>
          <w:rFonts w:ascii="Times New Roman" w:hAnsi="Times New Roman" w:cs="Times New Roman"/>
          <w:sz w:val="28"/>
          <w:szCs w:val="28"/>
        </w:rPr>
        <w:t>от 1</w:t>
      </w:r>
      <w:r w:rsidR="00C323FD">
        <w:rPr>
          <w:rFonts w:ascii="Times New Roman" w:hAnsi="Times New Roman" w:cs="Times New Roman"/>
          <w:sz w:val="28"/>
          <w:szCs w:val="28"/>
        </w:rPr>
        <w:t>4</w:t>
      </w:r>
      <w:r w:rsidR="006D07D1">
        <w:rPr>
          <w:rFonts w:ascii="Times New Roman" w:hAnsi="Times New Roman" w:cs="Times New Roman"/>
          <w:sz w:val="28"/>
          <w:szCs w:val="28"/>
        </w:rPr>
        <w:t>.</w:t>
      </w:r>
      <w:r w:rsidR="00C323FD">
        <w:rPr>
          <w:rFonts w:ascii="Times New Roman" w:hAnsi="Times New Roman" w:cs="Times New Roman"/>
          <w:sz w:val="28"/>
          <w:szCs w:val="28"/>
        </w:rPr>
        <w:t>3</w:t>
      </w:r>
      <w:r w:rsidR="00F625C5">
        <w:rPr>
          <w:rFonts w:ascii="Times New Roman" w:hAnsi="Times New Roman" w:cs="Times New Roman"/>
          <w:sz w:val="28"/>
          <w:szCs w:val="28"/>
        </w:rPr>
        <w:t>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600C32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1A2" w:rsidRDefault="00D378C9" w:rsidP="0099513F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99513F" w:rsidRPr="0099513F" w:rsidRDefault="0099513F" w:rsidP="0099513F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FC" w:rsidRPr="002438A5" w:rsidRDefault="00791883" w:rsidP="00791883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right="42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жалба вх. № 2 от 30.10.2015г., 10.00ч. от Иванка Стоянова Василева от с. Кравино, общ. Опан</w:t>
      </w:r>
      <w:r w:rsidR="00424863">
        <w:rPr>
          <w:rFonts w:ascii="Times New Roman" w:hAnsi="Times New Roman" w:cs="Times New Roman"/>
          <w:sz w:val="28"/>
          <w:szCs w:val="28"/>
        </w:rPr>
        <w:t>.</w:t>
      </w:r>
    </w:p>
    <w:p w:rsidR="002438A5" w:rsidRDefault="002438A5" w:rsidP="00791883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right="42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жалба вх. № 3 от 01.11.2015г. 13.50ч. от Генчо Колев, упълномощен представител на МК „Нова алтернатива“.</w:t>
      </w:r>
    </w:p>
    <w:p w:rsidR="006172C4" w:rsidRPr="006172C4" w:rsidRDefault="006172C4" w:rsidP="006172C4">
      <w:pPr>
        <w:pStyle w:val="a3"/>
        <w:spacing w:before="100" w:beforeAutospacing="1" w:after="100" w:afterAutospacing="1" w:line="240" w:lineRule="auto"/>
        <w:ind w:left="1070"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691A" w:rsidRPr="00401469" w:rsidRDefault="00876559" w:rsidP="00876559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8A5">
        <w:rPr>
          <w:rFonts w:ascii="Times New Roman" w:hAnsi="Times New Roman" w:cs="Times New Roman"/>
          <w:iCs/>
          <w:sz w:val="28"/>
          <w:szCs w:val="28"/>
        </w:rPr>
        <w:t>На заседанието присъстваха</w:t>
      </w:r>
      <w:r w:rsidR="00D378C9" w:rsidRPr="001C5AF1">
        <w:rPr>
          <w:rFonts w:ascii="Times New Roman" w:hAnsi="Times New Roman" w:cs="Times New Roman"/>
          <w:sz w:val="28"/>
          <w:szCs w:val="28"/>
        </w:rPr>
        <w:t>: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E21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21DD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</w:p>
    <w:p w:rsidR="00D378C9" w:rsidRDefault="00D378C9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99513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6D07D1">
        <w:rPr>
          <w:rFonts w:ascii="Times New Roman" w:hAnsi="Times New Roman" w:cs="Times New Roman"/>
          <w:sz w:val="28"/>
          <w:szCs w:val="28"/>
        </w:rPr>
        <w:t>1</w:t>
      </w:r>
      <w:r w:rsidR="002438A5">
        <w:rPr>
          <w:rFonts w:ascii="Times New Roman" w:hAnsi="Times New Roman" w:cs="Times New Roman"/>
          <w:sz w:val="28"/>
          <w:szCs w:val="28"/>
        </w:rPr>
        <w:t>4,3</w:t>
      </w:r>
      <w:r w:rsidR="002B1C18">
        <w:rPr>
          <w:rFonts w:ascii="Times New Roman" w:hAnsi="Times New Roman" w:cs="Times New Roman"/>
          <w:sz w:val="28"/>
          <w:szCs w:val="28"/>
        </w:rPr>
        <w:t>0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99513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D0D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Pr="00ED2728">
        <w:rPr>
          <w:rFonts w:ascii="Times New Roman" w:hAnsi="Times New Roman" w:cs="Times New Roman"/>
          <w:sz w:val="28"/>
          <w:szCs w:val="28"/>
        </w:rPr>
        <w:t xml:space="preserve"> – председател на комисията - </w:t>
      </w:r>
      <w:r w:rsidR="00A35D0D">
        <w:rPr>
          <w:rFonts w:ascii="Times New Roman" w:hAnsi="Times New Roman" w:cs="Times New Roman"/>
          <w:sz w:val="28"/>
          <w:szCs w:val="28"/>
        </w:rPr>
        <w:t xml:space="preserve"> Уважаеми,</w:t>
      </w:r>
      <w:r w:rsidRPr="00ED2728">
        <w:rPr>
          <w:rFonts w:ascii="Times New Roman" w:hAnsi="Times New Roman" w:cs="Times New Roman"/>
          <w:sz w:val="28"/>
          <w:szCs w:val="28"/>
        </w:rPr>
        <w:t xml:space="preserve"> колеги! В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залата </w:t>
      </w:r>
      <w:r w:rsidR="002B1C18" w:rsidRPr="00892BEC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401469" w:rsidRPr="001C5AF1">
        <w:rPr>
          <w:rFonts w:ascii="Times New Roman" w:hAnsi="Times New Roman" w:cs="Times New Roman"/>
          <w:sz w:val="28"/>
          <w:szCs w:val="28"/>
        </w:rPr>
        <w:t>1</w:t>
      </w:r>
      <w:r w:rsidR="001C5AF1" w:rsidRPr="001C5AF1">
        <w:rPr>
          <w:rFonts w:ascii="Times New Roman" w:hAnsi="Times New Roman" w:cs="Times New Roman"/>
          <w:sz w:val="28"/>
          <w:szCs w:val="28"/>
        </w:rPr>
        <w:t>1</w:t>
      </w:r>
      <w:r w:rsidRPr="00892BEC">
        <w:rPr>
          <w:rFonts w:ascii="Times New Roman" w:hAnsi="Times New Roman" w:cs="Times New Roman"/>
          <w:sz w:val="28"/>
          <w:szCs w:val="28"/>
        </w:rPr>
        <w:t xml:space="preserve"> членове на Общинската </w:t>
      </w:r>
      <w:r>
        <w:rPr>
          <w:rFonts w:ascii="Times New Roman" w:hAnsi="Times New Roman" w:cs="Times New Roman"/>
          <w:sz w:val="28"/>
          <w:szCs w:val="28"/>
        </w:rPr>
        <w:t xml:space="preserve">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1C5AF1" w:rsidRDefault="003F4D5E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2438A5">
        <w:rPr>
          <w:rFonts w:ascii="Times New Roman" w:hAnsi="Times New Roman" w:cs="Times New Roman"/>
          <w:sz w:val="28"/>
          <w:szCs w:val="28"/>
        </w:rPr>
        <w:t>01</w:t>
      </w:r>
      <w:r w:rsidR="00F571A2">
        <w:rPr>
          <w:rFonts w:ascii="Times New Roman" w:hAnsi="Times New Roman" w:cs="Times New Roman"/>
          <w:sz w:val="28"/>
          <w:szCs w:val="28"/>
        </w:rPr>
        <w:t xml:space="preserve"> </w:t>
      </w:r>
      <w:r w:rsidR="002438A5">
        <w:rPr>
          <w:rFonts w:ascii="Times New Roman" w:hAnsi="Times New Roman" w:cs="Times New Roman"/>
          <w:sz w:val="28"/>
          <w:szCs w:val="28"/>
        </w:rPr>
        <w:t>ноември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Default="001C5AF1" w:rsidP="00600C32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51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1C5AF1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2438A5" w:rsidRDefault="002438A5" w:rsidP="00600C32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38A5" w:rsidRPr="002438A5" w:rsidRDefault="002438A5" w:rsidP="002438A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2438A5">
        <w:rPr>
          <w:rFonts w:ascii="Times New Roman" w:hAnsi="Times New Roman" w:cs="Times New Roman"/>
          <w:sz w:val="28"/>
          <w:szCs w:val="28"/>
        </w:rPr>
        <w:t>1.</w:t>
      </w:r>
      <w:r w:rsidRPr="002438A5">
        <w:rPr>
          <w:rFonts w:ascii="Times New Roman" w:hAnsi="Times New Roman" w:cs="Times New Roman"/>
          <w:sz w:val="28"/>
          <w:szCs w:val="28"/>
        </w:rPr>
        <w:tab/>
        <w:t>Разглеждане на жалба вх. № 2 от 30.10.2015г., 10.00ч. от Иванка Стоянова Василева от с. Кравино, общ. Опан.</w:t>
      </w:r>
    </w:p>
    <w:p w:rsidR="002438A5" w:rsidRDefault="002438A5" w:rsidP="002438A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2438A5">
        <w:rPr>
          <w:rFonts w:ascii="Times New Roman" w:hAnsi="Times New Roman" w:cs="Times New Roman"/>
          <w:sz w:val="28"/>
          <w:szCs w:val="28"/>
        </w:rPr>
        <w:t>2.</w:t>
      </w:r>
      <w:r w:rsidRPr="002438A5">
        <w:rPr>
          <w:rFonts w:ascii="Times New Roman" w:hAnsi="Times New Roman" w:cs="Times New Roman"/>
          <w:sz w:val="28"/>
          <w:szCs w:val="28"/>
        </w:rPr>
        <w:tab/>
        <w:t>Разглеждане на жалба вх. № 3 от 01.11.2015г. 13.50ч. от Генчо Колев, упълномощен представител на МК „Нова алтернатива“.</w:t>
      </w:r>
    </w:p>
    <w:p w:rsidR="002438A5" w:rsidRPr="002438A5" w:rsidRDefault="002438A5" w:rsidP="002438A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F4D5E" w:rsidRPr="005D1697" w:rsidRDefault="00876559" w:rsidP="00876559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673D" w:rsidRPr="00A35D0D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="002F673D" w:rsidRPr="005D1697">
        <w:rPr>
          <w:rFonts w:ascii="Times New Roman" w:hAnsi="Times New Roman" w:cs="Times New Roman"/>
          <w:sz w:val="28"/>
          <w:szCs w:val="28"/>
        </w:rPr>
        <w:t xml:space="preserve"> – председател на ОИК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="002438A5">
        <w:rPr>
          <w:rFonts w:ascii="Times New Roman" w:hAnsi="Times New Roman" w:cs="Times New Roman"/>
          <w:sz w:val="28"/>
          <w:szCs w:val="28"/>
        </w:rPr>
        <w:t>–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="002438A5">
        <w:rPr>
          <w:rFonts w:ascii="Times New Roman" w:hAnsi="Times New Roman" w:cs="Times New Roman"/>
          <w:sz w:val="28"/>
          <w:szCs w:val="28"/>
        </w:rPr>
        <w:t xml:space="preserve">Опан: </w:t>
      </w:r>
      <w:r w:rsidR="002F673D" w:rsidRPr="005D1697">
        <w:rPr>
          <w:rFonts w:ascii="Times New Roman" w:hAnsi="Times New Roman" w:cs="Times New Roman"/>
          <w:sz w:val="28"/>
          <w:szCs w:val="28"/>
        </w:rPr>
        <w:t>Уважаеми колеги, и</w:t>
      </w:r>
      <w:r w:rsidR="003F4D5E" w:rsidRPr="005D1697">
        <w:rPr>
          <w:rFonts w:ascii="Times New Roman" w:hAnsi="Times New Roman" w:cs="Times New Roman"/>
          <w:sz w:val="28"/>
          <w:szCs w:val="28"/>
        </w:rPr>
        <w:t>мате ли предложения за допълнение на дневния ред? Заповядайте.</w:t>
      </w:r>
      <w:r w:rsidR="002B4DC7" w:rsidRPr="005D169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Pr="005D169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Моля, гласувайте така предложения </w:t>
      </w:r>
      <w:r w:rsidR="003F44C4" w:rsidRPr="005D1697">
        <w:rPr>
          <w:rFonts w:ascii="Times New Roman" w:hAnsi="Times New Roman" w:cs="Times New Roman"/>
          <w:sz w:val="28"/>
          <w:szCs w:val="28"/>
        </w:rPr>
        <w:t>дневен ред!</w:t>
      </w:r>
    </w:p>
    <w:p w:rsidR="002438A5" w:rsidRDefault="002B4DC7" w:rsidP="00600C3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BEC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>
        <w:rPr>
          <w:rFonts w:ascii="Times New Roman" w:hAnsi="Times New Roman" w:cs="Times New Roman"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2BEC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B4DC7" w:rsidRPr="003828AD" w:rsidRDefault="002B4DC7" w:rsidP="00600C3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ED2728" w:rsidRPr="005D1697" w:rsidRDefault="00ED2728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8A5" w:rsidRDefault="00012B12" w:rsidP="00A35D0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D0D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Pr="00AD0453">
        <w:rPr>
          <w:rFonts w:ascii="Times New Roman" w:hAnsi="Times New Roman" w:cs="Times New Roman"/>
          <w:sz w:val="28"/>
          <w:szCs w:val="28"/>
        </w:rPr>
        <w:t xml:space="preserve"> </w:t>
      </w:r>
      <w:r w:rsidR="00CF60D1">
        <w:rPr>
          <w:rFonts w:ascii="Times New Roman" w:hAnsi="Times New Roman" w:cs="Times New Roman"/>
          <w:sz w:val="28"/>
          <w:szCs w:val="28"/>
        </w:rPr>
        <w:t>– председател на комисията:</w:t>
      </w:r>
      <w:r w:rsidRPr="005D1697">
        <w:rPr>
          <w:rFonts w:ascii="Times New Roman" w:hAnsi="Times New Roman" w:cs="Times New Roman"/>
          <w:sz w:val="28"/>
          <w:szCs w:val="28"/>
        </w:rPr>
        <w:t xml:space="preserve">  Колеги, продължаваме с </w:t>
      </w:r>
      <w:r w:rsidRPr="00143028">
        <w:rPr>
          <w:rFonts w:ascii="Times New Roman" w:hAnsi="Times New Roman" w:cs="Times New Roman"/>
          <w:b/>
          <w:sz w:val="28"/>
          <w:szCs w:val="28"/>
        </w:rPr>
        <w:t>точка първа</w:t>
      </w:r>
      <w:r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5671">
        <w:rPr>
          <w:rFonts w:ascii="Times New Roman" w:hAnsi="Times New Roman" w:cs="Times New Roman"/>
          <w:sz w:val="28"/>
          <w:szCs w:val="28"/>
        </w:rPr>
        <w:t xml:space="preserve"> </w:t>
      </w:r>
      <w:r w:rsidR="002438A5" w:rsidRPr="002438A5">
        <w:rPr>
          <w:rFonts w:ascii="Times New Roman" w:hAnsi="Times New Roman" w:cs="Times New Roman"/>
          <w:sz w:val="28"/>
          <w:szCs w:val="28"/>
        </w:rPr>
        <w:t>Разглеждане на жалба вх. № 2 от 30.10.2015г., 10.00ч. от Иванка Стоянова Василева от с. Кравино, общ. Опан.</w:t>
      </w:r>
    </w:p>
    <w:p w:rsidR="00A44F30" w:rsidRDefault="00A44F30" w:rsidP="00A44F30">
      <w:pPr>
        <w:tabs>
          <w:tab w:val="left" w:pos="9639"/>
        </w:tabs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F30">
        <w:rPr>
          <w:rFonts w:ascii="Times New Roman" w:hAnsi="Times New Roman" w:cs="Times New Roman"/>
          <w:sz w:val="26"/>
          <w:szCs w:val="26"/>
        </w:rPr>
        <w:t>В жалбата на г-жа Иванка Стоянова Василева е изложено, че г-жа Тинка Николова Вълчева, като длъжностно лице – зам. председател на СИК - Опан е водила предизборна агитация в с. Кравино за кандидата за кмет от МК “НОВА АЛТЕРНАТИВА“ г-н Генчо Колев.</w:t>
      </w:r>
      <w:r w:rsidR="00670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43A" w:rsidRDefault="0067043A" w:rsidP="00793D1F">
      <w:pPr>
        <w:tabs>
          <w:tab w:val="left" w:pos="9639"/>
        </w:tabs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същия ден се събраха, писмени </w:t>
      </w:r>
      <w:r>
        <w:rPr>
          <w:rFonts w:ascii="Times New Roman" w:hAnsi="Times New Roman" w:cs="Times New Roman"/>
          <w:sz w:val="26"/>
          <w:szCs w:val="26"/>
        </w:rPr>
        <w:t xml:space="preserve">обяснения от Тинка Вълчева, както и от свидетелите Елена Стефанова Георгиева; Недялка Захариева Бонева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Хубка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Иванова Матева</w:t>
      </w:r>
      <w:r w:rsidR="00853B32">
        <w:rPr>
          <w:rFonts w:ascii="Times New Roman" w:hAnsi="Times New Roman" w:cs="Times New Roman"/>
          <w:sz w:val="26"/>
          <w:szCs w:val="26"/>
        </w:rPr>
        <w:t>, с които имате възможност да се запознаете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D1F" w:rsidRPr="00793D1F" w:rsidRDefault="00793D1F" w:rsidP="00793D1F">
      <w:pPr>
        <w:tabs>
          <w:tab w:val="left" w:pos="9639"/>
        </w:tabs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D1F">
        <w:rPr>
          <w:rFonts w:ascii="Times New Roman" w:hAnsi="Times New Roman" w:cs="Times New Roman"/>
          <w:sz w:val="26"/>
          <w:szCs w:val="26"/>
        </w:rPr>
        <w:t>Видно от обясненията на Тинка Вълчева, на 30.10.2015г. същата била при свои познати в с. Кравино. След това отишла  в читалището, където се събирали хора да пият кафе, за да види дали няма още някой познат. Водили обикновен разговор, като в един момент била избутана навън от кмета на селото – Васил Динев. Отишла разтреперана при Елена и Георги Колеви.</w:t>
      </w:r>
    </w:p>
    <w:p w:rsidR="00793D1F" w:rsidRPr="00793D1F" w:rsidRDefault="00793D1F" w:rsidP="00793D1F">
      <w:pPr>
        <w:tabs>
          <w:tab w:val="left" w:pos="9639"/>
        </w:tabs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D1F">
        <w:rPr>
          <w:rFonts w:ascii="Times New Roman" w:hAnsi="Times New Roman" w:cs="Times New Roman"/>
          <w:sz w:val="26"/>
          <w:szCs w:val="26"/>
        </w:rPr>
        <w:t>Видно от обясненията на Елена Стефанова Георгиева, на 30.10.2015г. около 10.00ч. в ресторанта в с. Кравино дошла приятелката ѝ Тинка Николова. След като поговорили, същата отишла до читалището да види някоя приятелка. Не се минали и 10 минути, тя се върнала разтреперана и казала, че Васил Динев я изтикал навън.</w:t>
      </w:r>
    </w:p>
    <w:p w:rsidR="00793D1F" w:rsidRPr="00793D1F" w:rsidRDefault="00793D1F" w:rsidP="006D2AF6">
      <w:pPr>
        <w:tabs>
          <w:tab w:val="left" w:pos="9639"/>
        </w:tabs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D1F">
        <w:rPr>
          <w:rFonts w:ascii="Times New Roman" w:hAnsi="Times New Roman" w:cs="Times New Roman"/>
          <w:sz w:val="26"/>
          <w:szCs w:val="26"/>
        </w:rPr>
        <w:t>Видно от обясненията на Недялка Захариева Бонева, на 30.10.2015г. към 9.10ч. в читалището нахлула Тинка Вълчева и започнала да води агитация в полза на  Генчо Колев /кандидат за кмет на община Опан/. Започнала да напада  Минчо Чавдаров /другия кандидат за кмет/ с недостойни думи и изрази. Член на читалището я помолил да напусне, но тя заплашила хората с тел. 112. Тогава повикали председателя на читалището /и кмет на селото/ – Васил Динев. Той извел Вълчева навън, за да не травмира хората.</w:t>
      </w:r>
    </w:p>
    <w:p w:rsidR="00793D1F" w:rsidRDefault="00793D1F" w:rsidP="00FC77E3">
      <w:pPr>
        <w:tabs>
          <w:tab w:val="left" w:pos="9639"/>
        </w:tabs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D1F">
        <w:rPr>
          <w:rFonts w:ascii="Times New Roman" w:hAnsi="Times New Roman" w:cs="Times New Roman"/>
          <w:sz w:val="26"/>
          <w:szCs w:val="26"/>
        </w:rPr>
        <w:t xml:space="preserve">Видно от обясненията на </w:t>
      </w:r>
      <w:proofErr w:type="spellStart"/>
      <w:r w:rsidRPr="00793D1F">
        <w:rPr>
          <w:rFonts w:ascii="Times New Roman" w:hAnsi="Times New Roman" w:cs="Times New Roman"/>
          <w:sz w:val="26"/>
          <w:szCs w:val="26"/>
        </w:rPr>
        <w:t>Хубка</w:t>
      </w:r>
      <w:proofErr w:type="spellEnd"/>
      <w:r w:rsidRPr="00793D1F">
        <w:rPr>
          <w:rFonts w:ascii="Times New Roman" w:hAnsi="Times New Roman" w:cs="Times New Roman"/>
          <w:sz w:val="26"/>
          <w:szCs w:val="26"/>
        </w:rPr>
        <w:t xml:space="preserve"> Иванова Матева, на 30.10.2015г. в читалището на с. Кравино дошла Тинка Вълчева. С влизането си веднага започнал</w:t>
      </w:r>
      <w:r w:rsidR="00A35D0D">
        <w:rPr>
          <w:rFonts w:ascii="Times New Roman" w:hAnsi="Times New Roman" w:cs="Times New Roman"/>
          <w:sz w:val="26"/>
          <w:szCs w:val="26"/>
        </w:rPr>
        <w:t>а</w:t>
      </w:r>
      <w:r w:rsidRPr="00793D1F">
        <w:rPr>
          <w:rFonts w:ascii="Times New Roman" w:hAnsi="Times New Roman" w:cs="Times New Roman"/>
          <w:sz w:val="26"/>
          <w:szCs w:val="26"/>
        </w:rPr>
        <w:t xml:space="preserve"> да води агитация за Генчо Колев. Нападнала Минчо Чавдаров, като го обвинила в кражби, неспазване на работното време  и др. Тогава председателят на читалището я помолил да напусне сградата.</w:t>
      </w:r>
    </w:p>
    <w:p w:rsidR="00816138" w:rsidRDefault="00816138" w:rsidP="00FC77E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138">
        <w:rPr>
          <w:rFonts w:ascii="Times New Roman" w:hAnsi="Times New Roman" w:cs="Times New Roman"/>
          <w:sz w:val="26"/>
          <w:szCs w:val="26"/>
        </w:rPr>
        <w:t>С решение № 041-МИ/НР от 25.09.2015г. на ОИК – Опан, Тинка Николова Вълчева е назначена за заместник - председател на  СИК № 242300001 в с. Опан.</w:t>
      </w:r>
    </w:p>
    <w:p w:rsidR="00877835" w:rsidRDefault="00FC77E3" w:rsidP="00FC77E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Колеги, трябва да решим дали има извършена предизборна агитация от длъжностното лице, и ако е така на същата да бъде съставен АУАН.</w:t>
      </w:r>
      <w:r w:rsidR="00A35D0D">
        <w:rPr>
          <w:rFonts w:ascii="Times New Roman" w:hAnsi="Times New Roman" w:cs="Times New Roman"/>
          <w:sz w:val="26"/>
          <w:szCs w:val="26"/>
        </w:rPr>
        <w:t xml:space="preserve"> Считам</w:t>
      </w:r>
      <w:r w:rsidR="00877835">
        <w:rPr>
          <w:rFonts w:ascii="Times New Roman" w:hAnsi="Times New Roman" w:cs="Times New Roman"/>
          <w:sz w:val="26"/>
          <w:szCs w:val="26"/>
        </w:rPr>
        <w:t>, че действително е налице предизборна агитация. Има ли други мнения?</w:t>
      </w:r>
    </w:p>
    <w:p w:rsidR="005C579D" w:rsidRDefault="00877835" w:rsidP="00FC77E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98">
        <w:rPr>
          <w:rFonts w:ascii="Times New Roman" w:hAnsi="Times New Roman" w:cs="Times New Roman"/>
          <w:b/>
          <w:sz w:val="26"/>
          <w:szCs w:val="26"/>
        </w:rPr>
        <w:lastRenderedPageBreak/>
        <w:t>Славка Пенкова</w:t>
      </w:r>
      <w:r>
        <w:rPr>
          <w:rFonts w:ascii="Times New Roman" w:hAnsi="Times New Roman" w:cs="Times New Roman"/>
          <w:sz w:val="26"/>
          <w:szCs w:val="26"/>
        </w:rPr>
        <w:t xml:space="preserve">: Аз не съм съгласна. </w:t>
      </w:r>
      <w:r w:rsidR="00AF56B2">
        <w:rPr>
          <w:rFonts w:ascii="Times New Roman" w:hAnsi="Times New Roman" w:cs="Times New Roman"/>
          <w:sz w:val="26"/>
          <w:szCs w:val="26"/>
        </w:rPr>
        <w:t xml:space="preserve">В нито едно от обясненията не се посочва по какъв точно начин е извършвала тази агитация. </w:t>
      </w:r>
      <w:r>
        <w:rPr>
          <w:rFonts w:ascii="Times New Roman" w:hAnsi="Times New Roman" w:cs="Times New Roman"/>
          <w:sz w:val="26"/>
          <w:szCs w:val="26"/>
        </w:rPr>
        <w:t>Дори и да е говорила нещо против Минчо Чавдаров, това са лични нападки</w:t>
      </w:r>
      <w:r w:rsidR="00B56A98">
        <w:rPr>
          <w:rFonts w:ascii="Times New Roman" w:hAnsi="Times New Roman" w:cs="Times New Roman"/>
          <w:sz w:val="26"/>
          <w:szCs w:val="26"/>
        </w:rPr>
        <w:t xml:space="preserve">, а не агитация по смисъла на </w:t>
      </w:r>
      <w:r w:rsidR="00B56A98">
        <w:rPr>
          <w:rFonts w:ascii="Times New Roman" w:hAnsi="Times New Roman" w:cs="Times New Roman"/>
          <w:sz w:val="26"/>
          <w:szCs w:val="26"/>
        </w:rPr>
        <w:t>§1, т. 17 от ДР на ИК</w:t>
      </w:r>
      <w:r w:rsidR="00B56A98">
        <w:rPr>
          <w:rFonts w:ascii="Times New Roman" w:hAnsi="Times New Roman" w:cs="Times New Roman"/>
          <w:sz w:val="26"/>
          <w:szCs w:val="26"/>
        </w:rPr>
        <w:t>.</w:t>
      </w:r>
    </w:p>
    <w:p w:rsidR="00FC77E3" w:rsidRDefault="005C579D" w:rsidP="00FC77E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98">
        <w:rPr>
          <w:rFonts w:ascii="Times New Roman" w:hAnsi="Times New Roman" w:cs="Times New Roman"/>
          <w:b/>
          <w:sz w:val="26"/>
          <w:szCs w:val="26"/>
        </w:rPr>
        <w:t>Каролина Пенчева</w:t>
      </w:r>
      <w:r>
        <w:rPr>
          <w:rFonts w:ascii="Times New Roman" w:hAnsi="Times New Roman" w:cs="Times New Roman"/>
          <w:sz w:val="26"/>
          <w:szCs w:val="26"/>
        </w:rPr>
        <w:t>: Аз също считам, че има предизборна агитация и не само това – налице е уронване на авторитета на кандидата Минчо Чавдаров.</w:t>
      </w:r>
      <w:r w:rsidR="00FC77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338" w:rsidRDefault="00653D69" w:rsidP="00FC77E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98">
        <w:rPr>
          <w:rFonts w:ascii="Times New Roman" w:hAnsi="Times New Roman" w:cs="Times New Roman"/>
          <w:b/>
          <w:sz w:val="26"/>
          <w:szCs w:val="26"/>
        </w:rPr>
        <w:t>София Узунова</w:t>
      </w:r>
      <w:r>
        <w:rPr>
          <w:rFonts w:ascii="Times New Roman" w:hAnsi="Times New Roman" w:cs="Times New Roman"/>
          <w:sz w:val="26"/>
          <w:szCs w:val="26"/>
        </w:rPr>
        <w:t xml:space="preserve">: В този случай следва да преценим дали е налице нарушение </w:t>
      </w:r>
      <w:r w:rsidR="0066553E">
        <w:rPr>
          <w:rFonts w:ascii="Times New Roman" w:hAnsi="Times New Roman" w:cs="Times New Roman"/>
          <w:sz w:val="26"/>
          <w:szCs w:val="26"/>
        </w:rPr>
        <w:t>по смисъла на чл. 183, ал. 4 от ИК. Считам, че не е тъй като в ал. 1 на същия текст са изброени</w:t>
      </w:r>
      <w:r w:rsidR="00D55EA7">
        <w:rPr>
          <w:rFonts w:ascii="Times New Roman" w:hAnsi="Times New Roman" w:cs="Times New Roman"/>
          <w:sz w:val="26"/>
          <w:szCs w:val="26"/>
        </w:rPr>
        <w:t xml:space="preserve"> лицата, за които се отнася тази хипотеза и нарушаването ѝ би било административно нарушение по смисъла на ИК</w:t>
      </w:r>
      <w:r w:rsidR="0066553E">
        <w:rPr>
          <w:rFonts w:ascii="Times New Roman" w:hAnsi="Times New Roman" w:cs="Times New Roman"/>
          <w:sz w:val="26"/>
          <w:szCs w:val="26"/>
        </w:rPr>
        <w:t>.</w:t>
      </w:r>
    </w:p>
    <w:p w:rsidR="00D55EA7" w:rsidRDefault="00D55EA7" w:rsidP="00FC77E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98">
        <w:rPr>
          <w:rFonts w:ascii="Times New Roman" w:hAnsi="Times New Roman" w:cs="Times New Roman"/>
          <w:b/>
          <w:sz w:val="26"/>
          <w:szCs w:val="26"/>
        </w:rPr>
        <w:t>Албена Танева</w:t>
      </w:r>
      <w:r>
        <w:rPr>
          <w:rFonts w:ascii="Times New Roman" w:hAnsi="Times New Roman" w:cs="Times New Roman"/>
          <w:sz w:val="26"/>
          <w:szCs w:val="26"/>
        </w:rPr>
        <w:t>: Действително Тинка Вълчева не попада в този кръг лица.</w:t>
      </w:r>
    </w:p>
    <w:p w:rsidR="00980EBC" w:rsidRDefault="00965398" w:rsidP="00FC77E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98">
        <w:rPr>
          <w:rFonts w:ascii="Times New Roman" w:hAnsi="Times New Roman" w:cs="Times New Roman"/>
          <w:b/>
          <w:sz w:val="26"/>
          <w:szCs w:val="26"/>
        </w:rPr>
        <w:t>Райна Грозева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EBC">
        <w:rPr>
          <w:rFonts w:ascii="Times New Roman" w:hAnsi="Times New Roman" w:cs="Times New Roman"/>
          <w:sz w:val="26"/>
          <w:szCs w:val="26"/>
        </w:rPr>
        <w:t xml:space="preserve">Предлагам да гласуваме. </w:t>
      </w:r>
    </w:p>
    <w:p w:rsidR="00965398" w:rsidRDefault="00980EBC" w:rsidP="00FC77E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Който е съгласен, че с действията си </w:t>
      </w:r>
      <w:r>
        <w:rPr>
          <w:rFonts w:ascii="Times New Roman" w:hAnsi="Times New Roman" w:cs="Times New Roman"/>
          <w:sz w:val="26"/>
          <w:szCs w:val="26"/>
        </w:rPr>
        <w:t xml:space="preserve">Тинка </w:t>
      </w:r>
      <w:r>
        <w:rPr>
          <w:rFonts w:ascii="Times New Roman" w:hAnsi="Times New Roman" w:cs="Times New Roman"/>
          <w:sz w:val="26"/>
          <w:szCs w:val="26"/>
        </w:rPr>
        <w:t xml:space="preserve">Николова </w:t>
      </w:r>
      <w:r>
        <w:rPr>
          <w:rFonts w:ascii="Times New Roman" w:hAnsi="Times New Roman" w:cs="Times New Roman"/>
          <w:sz w:val="26"/>
          <w:szCs w:val="26"/>
        </w:rPr>
        <w:t>Вълчева</w:t>
      </w:r>
      <w:r w:rsidR="00AF56B2" w:rsidRPr="00AF56B2">
        <w:rPr>
          <w:rFonts w:ascii="Times New Roman" w:hAnsi="Times New Roman" w:cs="Times New Roman"/>
          <w:sz w:val="26"/>
          <w:szCs w:val="26"/>
        </w:rPr>
        <w:t xml:space="preserve"> </w:t>
      </w:r>
      <w:r w:rsidR="00AF56B2">
        <w:rPr>
          <w:rFonts w:ascii="Times New Roman" w:hAnsi="Times New Roman" w:cs="Times New Roman"/>
          <w:sz w:val="26"/>
          <w:szCs w:val="26"/>
        </w:rPr>
        <w:t>е извършвала предизборна агитация по смисъла на §1, т. 17 от ДР на ИК</w:t>
      </w:r>
      <w:r w:rsidR="00AF56B2">
        <w:rPr>
          <w:rFonts w:ascii="Times New Roman" w:hAnsi="Times New Roman" w:cs="Times New Roman"/>
          <w:sz w:val="26"/>
          <w:szCs w:val="26"/>
        </w:rPr>
        <w:t>, моля да гласува:</w:t>
      </w:r>
    </w:p>
    <w:p w:rsidR="00AF56B2" w:rsidRDefault="00AF56B2" w:rsidP="00FC77E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– 2: </w:t>
      </w:r>
      <w:r w:rsidRPr="00AF56B2">
        <w:rPr>
          <w:rFonts w:ascii="Times New Roman" w:hAnsi="Times New Roman" w:cs="Times New Roman"/>
          <w:sz w:val="26"/>
          <w:szCs w:val="26"/>
        </w:rPr>
        <w:t xml:space="preserve">Райна </w:t>
      </w:r>
      <w:r>
        <w:rPr>
          <w:rFonts w:ascii="Times New Roman" w:hAnsi="Times New Roman" w:cs="Times New Roman"/>
          <w:sz w:val="26"/>
          <w:szCs w:val="26"/>
        </w:rPr>
        <w:t xml:space="preserve">Петрова </w:t>
      </w:r>
      <w:r w:rsidRPr="00AF56B2">
        <w:rPr>
          <w:rFonts w:ascii="Times New Roman" w:hAnsi="Times New Roman" w:cs="Times New Roman"/>
          <w:sz w:val="26"/>
          <w:szCs w:val="26"/>
        </w:rPr>
        <w:t>Грозева</w:t>
      </w:r>
      <w:r>
        <w:rPr>
          <w:rFonts w:ascii="Times New Roman" w:hAnsi="Times New Roman" w:cs="Times New Roman"/>
          <w:sz w:val="26"/>
          <w:szCs w:val="26"/>
        </w:rPr>
        <w:t xml:space="preserve"> и Каролина Георгиева Пенчева</w:t>
      </w:r>
    </w:p>
    <w:p w:rsidR="00AF56B2" w:rsidRPr="00AF56B2" w:rsidRDefault="00AF56B2" w:rsidP="00FC77E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6B2">
        <w:rPr>
          <w:rFonts w:ascii="Times New Roman" w:hAnsi="Times New Roman" w:cs="Times New Roman"/>
          <w:b/>
          <w:sz w:val="26"/>
          <w:szCs w:val="26"/>
        </w:rPr>
        <w:t>ПРОТИВ</w:t>
      </w:r>
      <w:r>
        <w:rPr>
          <w:rFonts w:ascii="Times New Roman" w:hAnsi="Times New Roman" w:cs="Times New Roman"/>
          <w:b/>
          <w:sz w:val="26"/>
          <w:szCs w:val="26"/>
        </w:rPr>
        <w:t xml:space="preserve"> - 9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C7294" w:rsidRPr="00EC7294" w:rsidRDefault="00D55EA7" w:rsidP="00D30E8E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7294" w:rsidRPr="00EC7294">
        <w:rPr>
          <w:rFonts w:ascii="Times New Roman" w:hAnsi="Times New Roman" w:cs="Times New Roman"/>
          <w:bCs/>
          <w:sz w:val="28"/>
          <w:szCs w:val="28"/>
        </w:rPr>
        <w:t xml:space="preserve">Предвид горното и на основание </w:t>
      </w:r>
      <w:r w:rsidR="00D30E8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чл. 87, ал. 1, т. 22 от ИК, във </w:t>
      </w:r>
      <w:proofErr w:type="spellStart"/>
      <w:r w:rsidR="00D30E8E">
        <w:rPr>
          <w:rFonts w:ascii="Times New Roman" w:eastAsia="Times New Roman" w:hAnsi="Times New Roman" w:cs="Times New Roman"/>
          <w:sz w:val="26"/>
          <w:szCs w:val="26"/>
          <w:lang w:eastAsia="bg-BG"/>
        </w:rPr>
        <w:t>вр</w:t>
      </w:r>
      <w:proofErr w:type="spellEnd"/>
      <w:r w:rsidR="00D30E8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с </w:t>
      </w:r>
      <w:r w:rsidR="00D30E8E">
        <w:rPr>
          <w:rFonts w:ascii="Times New Roman" w:hAnsi="Times New Roman" w:cs="Times New Roman"/>
          <w:sz w:val="26"/>
          <w:szCs w:val="26"/>
        </w:rPr>
        <w:t xml:space="preserve">чл. 93, ал. 3 </w:t>
      </w:r>
      <w:r w:rsidR="00D30E8E" w:rsidRPr="006D417D">
        <w:rPr>
          <w:rFonts w:ascii="Times New Roman" w:hAnsi="Times New Roman" w:cs="Times New Roman"/>
          <w:sz w:val="26"/>
          <w:szCs w:val="26"/>
        </w:rPr>
        <w:t xml:space="preserve">от ИК, ОИК </w:t>
      </w:r>
      <w:r w:rsidR="00D30E8E">
        <w:rPr>
          <w:rFonts w:ascii="Times New Roman" w:hAnsi="Times New Roman" w:cs="Times New Roman"/>
          <w:sz w:val="26"/>
          <w:szCs w:val="26"/>
        </w:rPr>
        <w:t>–</w:t>
      </w:r>
      <w:r w:rsidR="00D30E8E" w:rsidRPr="006D417D">
        <w:rPr>
          <w:rFonts w:ascii="Times New Roman" w:hAnsi="Times New Roman" w:cs="Times New Roman"/>
          <w:sz w:val="26"/>
          <w:szCs w:val="26"/>
        </w:rPr>
        <w:t xml:space="preserve"> Опан</w:t>
      </w:r>
      <w:r w:rsidR="00D30E8E">
        <w:rPr>
          <w:rFonts w:ascii="Times New Roman" w:hAnsi="Times New Roman" w:cs="Times New Roman"/>
          <w:sz w:val="26"/>
          <w:szCs w:val="26"/>
        </w:rPr>
        <w:t xml:space="preserve">, във </w:t>
      </w:r>
      <w:proofErr w:type="spellStart"/>
      <w:r w:rsidR="00D30E8E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="00D30E8E">
        <w:rPr>
          <w:rFonts w:ascii="Times New Roman" w:hAnsi="Times New Roman" w:cs="Times New Roman"/>
          <w:sz w:val="26"/>
          <w:szCs w:val="26"/>
        </w:rPr>
        <w:t>. чл. 183 от ИК</w:t>
      </w:r>
      <w:r w:rsidR="00EC7294" w:rsidRPr="00EC7294">
        <w:rPr>
          <w:rFonts w:ascii="Times New Roman" w:hAnsi="Times New Roman" w:cs="Times New Roman"/>
          <w:bCs/>
          <w:sz w:val="28"/>
          <w:szCs w:val="28"/>
        </w:rPr>
        <w:t>, след проведеното обсъждане и гласуване ОИК-ОПАН прие следното</w:t>
      </w:r>
    </w:p>
    <w:p w:rsidR="00EC7294" w:rsidRDefault="00EC7294" w:rsidP="00EC729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E23" w:rsidRDefault="00FD7E23" w:rsidP="00FD7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</w:pPr>
      <w:r>
        <w:rPr>
          <w:rFonts w:ascii="Times New Roman" w:eastAsia="Times New Roman" w:hAnsi="Times New Roman" w:cs="Times New Roman"/>
          <w:sz w:val="32"/>
          <w:szCs w:val="29"/>
          <w:lang w:eastAsia="bg-BG"/>
        </w:rPr>
        <w:t>РЕШЕНИЕ</w:t>
      </w:r>
      <w:r w:rsidR="00D30E8E">
        <w:rPr>
          <w:rFonts w:ascii="Times New Roman" w:eastAsia="Times New Roman" w:hAnsi="Times New Roman" w:cs="Times New Roman"/>
          <w:sz w:val="32"/>
          <w:szCs w:val="29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29"/>
          <w:lang w:eastAsia="bg-BG"/>
        </w:rPr>
        <w:t xml:space="preserve"> </w:t>
      </w:r>
      <w:r w:rsidR="00A35D0D">
        <w:rPr>
          <w:rFonts w:ascii="Times New Roman" w:eastAsia="Times New Roman" w:hAnsi="Times New Roman" w:cs="Times New Roman"/>
          <w:sz w:val="29"/>
          <w:szCs w:val="29"/>
          <w:lang w:eastAsia="bg-BG"/>
        </w:rPr>
        <w:t>№ 097 – МИ / 01.11.2015</w:t>
      </w:r>
    </w:p>
    <w:p w:rsidR="00D30E8E" w:rsidRPr="00D30E8E" w:rsidRDefault="00D30E8E" w:rsidP="000C08D1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D30E8E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Отхвърля</w:t>
      </w:r>
      <w:r w:rsidRPr="00D30E8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като неоснователна и недоказана, жалбата на </w:t>
      </w:r>
      <w:r w:rsidRPr="00D30E8E">
        <w:rPr>
          <w:rFonts w:ascii="Times New Roman" w:hAnsi="Times New Roman" w:cs="Times New Roman"/>
          <w:sz w:val="26"/>
          <w:szCs w:val="26"/>
        </w:rPr>
        <w:t xml:space="preserve">Иванка Стоянова Василева </w:t>
      </w:r>
      <w:r w:rsidRPr="00D30E8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против </w:t>
      </w:r>
      <w:r w:rsidRPr="00D30E8E">
        <w:rPr>
          <w:rFonts w:ascii="Times New Roman" w:hAnsi="Times New Roman" w:cs="Times New Roman"/>
          <w:sz w:val="26"/>
          <w:szCs w:val="26"/>
        </w:rPr>
        <w:t>Тинка Николова Вълчева, за извършена от същата, в с. Кравино, в качеството ѝ на зам. председател на СИК № 242300001 в с. Опан  предизборна агитация на 30.10.2015г.</w:t>
      </w:r>
      <w:r w:rsidRPr="00D30E8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ab/>
        <w:t xml:space="preserve"> </w:t>
      </w:r>
    </w:p>
    <w:p w:rsidR="00EC7294" w:rsidRPr="009A46BC" w:rsidRDefault="00EC7294" w:rsidP="00FD30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EB51C2" w:rsidRDefault="005C6073" w:rsidP="00EB51C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35AC" w:rsidRPr="008135AC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="00EB51C2">
        <w:rPr>
          <w:rFonts w:ascii="Times New Roman" w:hAnsi="Times New Roman" w:cs="Times New Roman"/>
          <w:sz w:val="28"/>
          <w:szCs w:val="28"/>
        </w:rPr>
        <w:t xml:space="preserve"> – председател на комисията:</w:t>
      </w:r>
      <w:r w:rsidR="008135AC">
        <w:rPr>
          <w:rFonts w:ascii="Times New Roman" w:hAnsi="Times New Roman" w:cs="Times New Roman"/>
          <w:sz w:val="28"/>
          <w:szCs w:val="28"/>
        </w:rPr>
        <w:t xml:space="preserve"> </w:t>
      </w:r>
      <w:r w:rsidR="00EB51C2">
        <w:rPr>
          <w:rFonts w:ascii="Times New Roman" w:hAnsi="Times New Roman" w:cs="Times New Roman"/>
          <w:sz w:val="28"/>
          <w:szCs w:val="28"/>
        </w:rPr>
        <w:t>Колеги, да преминем към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 </w:t>
      </w:r>
      <w:r w:rsidR="00CE483D" w:rsidRPr="005B60A8">
        <w:rPr>
          <w:rFonts w:ascii="Times New Roman" w:hAnsi="Times New Roman" w:cs="Times New Roman"/>
          <w:b/>
          <w:sz w:val="28"/>
          <w:szCs w:val="28"/>
        </w:rPr>
        <w:t xml:space="preserve">точка </w:t>
      </w:r>
      <w:r w:rsidR="004B4A6D" w:rsidRPr="005B60A8">
        <w:rPr>
          <w:rFonts w:ascii="Times New Roman" w:hAnsi="Times New Roman" w:cs="Times New Roman"/>
          <w:b/>
          <w:sz w:val="28"/>
          <w:szCs w:val="28"/>
        </w:rPr>
        <w:t>втора</w:t>
      </w:r>
      <w:r w:rsidR="00497515">
        <w:rPr>
          <w:rFonts w:ascii="Times New Roman" w:hAnsi="Times New Roman" w:cs="Times New Roman"/>
          <w:sz w:val="28"/>
          <w:szCs w:val="28"/>
        </w:rPr>
        <w:t xml:space="preserve"> от дневния ред:</w:t>
      </w:r>
      <w:r w:rsidR="00573199" w:rsidRPr="00573199">
        <w:t xml:space="preserve"> </w:t>
      </w:r>
      <w:r w:rsidR="00EB51C2" w:rsidRPr="002438A5">
        <w:rPr>
          <w:rFonts w:ascii="Times New Roman" w:hAnsi="Times New Roman" w:cs="Times New Roman"/>
          <w:sz w:val="28"/>
          <w:szCs w:val="28"/>
        </w:rPr>
        <w:t>Разглеждане на жалба вх. № 3 о</w:t>
      </w:r>
      <w:r w:rsidR="00A35D0D">
        <w:rPr>
          <w:rFonts w:ascii="Times New Roman" w:hAnsi="Times New Roman" w:cs="Times New Roman"/>
          <w:sz w:val="28"/>
          <w:szCs w:val="28"/>
        </w:rPr>
        <w:t xml:space="preserve">т 01.11.2015г. 13.50ч. от Генчо </w:t>
      </w:r>
      <w:r w:rsidR="00EB51C2" w:rsidRPr="002438A5">
        <w:rPr>
          <w:rFonts w:ascii="Times New Roman" w:hAnsi="Times New Roman" w:cs="Times New Roman"/>
          <w:sz w:val="28"/>
          <w:szCs w:val="28"/>
        </w:rPr>
        <w:t>Колев, упълномощен представител на МК „Нова алтернатива“.</w:t>
      </w:r>
    </w:p>
    <w:p w:rsidR="00A85605" w:rsidRDefault="00A85605" w:rsidP="00EB51C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жалбата се посочва, че в помещението на СИК с. Пъстрен не е осигурен достъп за инвалиди.</w:t>
      </w:r>
    </w:p>
    <w:p w:rsidR="00A85605" w:rsidRDefault="00A85605" w:rsidP="00EB51C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Незабавно след приемането на жалбата</w:t>
      </w:r>
      <w:r w:rsidR="008C7C73">
        <w:rPr>
          <w:rFonts w:ascii="Times New Roman" w:hAnsi="Times New Roman" w:cs="Times New Roman"/>
          <w:sz w:val="28"/>
          <w:szCs w:val="28"/>
        </w:rPr>
        <w:t xml:space="preserve"> аз и Димитър Димитров – член на ОИК отидохме на място и установихме, че наистина е имало технически проблем с отварянето на едната врата на СИК, който </w:t>
      </w:r>
      <w:r w:rsidR="00D27250">
        <w:rPr>
          <w:rFonts w:ascii="Times New Roman" w:hAnsi="Times New Roman" w:cs="Times New Roman"/>
          <w:sz w:val="28"/>
          <w:szCs w:val="28"/>
        </w:rPr>
        <w:t xml:space="preserve">не може да се вмени във вина на никого. </w:t>
      </w:r>
      <w:r w:rsidR="008E25A4">
        <w:rPr>
          <w:rFonts w:ascii="Times New Roman" w:hAnsi="Times New Roman" w:cs="Times New Roman"/>
          <w:sz w:val="28"/>
          <w:szCs w:val="28"/>
        </w:rPr>
        <w:t>Вратата беше отворена и достъпът на инвалиди до СИК осигурен.</w:t>
      </w:r>
      <w:r w:rsidR="00B3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ED" w:rsidRDefault="00B304ED" w:rsidP="00B304ED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този смисъл, считам че не с</w:t>
      </w:r>
      <w:r w:rsidR="00A35D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налага ОИК да предприема никакви действия, тъй като п</w:t>
      </w:r>
      <w:r w:rsidR="00A35D0D">
        <w:rPr>
          <w:rFonts w:ascii="Times New Roman" w:hAnsi="Times New Roman" w:cs="Times New Roman"/>
          <w:sz w:val="28"/>
          <w:szCs w:val="28"/>
        </w:rPr>
        <w:t>роблемът е изцяло решен, т.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5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е налице спор или нарушения при осъществяване на изборния процес. </w:t>
      </w:r>
    </w:p>
    <w:p w:rsidR="00497515" w:rsidRDefault="00497515" w:rsidP="00EB51C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497515">
        <w:rPr>
          <w:rFonts w:ascii="Times New Roman" w:hAnsi="Times New Roman" w:cs="Times New Roman"/>
          <w:sz w:val="28"/>
          <w:szCs w:val="28"/>
        </w:rPr>
        <w:t>Предостави възможност за мнения, предло</w:t>
      </w:r>
      <w:bookmarkStart w:id="0" w:name="_GoBack"/>
      <w:bookmarkEnd w:id="0"/>
      <w:r w:rsidRPr="00497515">
        <w:rPr>
          <w:rFonts w:ascii="Times New Roman" w:hAnsi="Times New Roman" w:cs="Times New Roman"/>
          <w:sz w:val="28"/>
          <w:szCs w:val="28"/>
        </w:rPr>
        <w:t>жения и възражения. Няма.</w:t>
      </w:r>
    </w:p>
    <w:p w:rsidR="00497515" w:rsidRDefault="00497515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15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3F511E" w:rsidRDefault="005B60A8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1C5AF1">
        <w:rPr>
          <w:rFonts w:ascii="Times New Roman" w:hAnsi="Times New Roman" w:cs="Times New Roman"/>
          <w:sz w:val="28"/>
          <w:szCs w:val="28"/>
        </w:rPr>
        <w:t>11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Pr="001C5AF1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7E6E1C" w:rsidRPr="003F511E" w:rsidRDefault="007E6E1C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83D" w:rsidRPr="008135AC" w:rsidRDefault="008135AC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5C338A">
        <w:rPr>
          <w:rFonts w:ascii="Times New Roman" w:hAnsi="Times New Roman" w:cs="Times New Roman"/>
          <w:sz w:val="28"/>
          <w:szCs w:val="28"/>
        </w:rPr>
        <w:t>поради изчерпване на дневния ред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 закривам днешното заседание на Общинската избирателна комисия.</w:t>
      </w:r>
    </w:p>
    <w:p w:rsidR="00FC6119" w:rsidRDefault="00FD30CA" w:rsidP="0087655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Заседанието бе закрито на 22</w:t>
      </w:r>
      <w:r w:rsidR="00CE483D">
        <w:rPr>
          <w:rFonts w:ascii="Times New Roman" w:hAnsi="Times New Roman" w:cs="Times New Roman"/>
          <w:sz w:val="28"/>
          <w:szCs w:val="28"/>
        </w:rPr>
        <w:t xml:space="preserve">.10.2015 г., в </w:t>
      </w:r>
      <w:r w:rsidR="003A594A">
        <w:rPr>
          <w:rFonts w:ascii="Times New Roman" w:hAnsi="Times New Roman" w:cs="Times New Roman"/>
          <w:sz w:val="28"/>
          <w:szCs w:val="28"/>
        </w:rPr>
        <w:t>1</w:t>
      </w:r>
      <w:r w:rsidR="00BA6F0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A594A">
        <w:rPr>
          <w:rFonts w:ascii="Times New Roman" w:hAnsi="Times New Roman" w:cs="Times New Roman"/>
          <w:sz w:val="28"/>
          <w:szCs w:val="28"/>
        </w:rPr>
        <w:t>,00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4B281B" w:rsidRDefault="004B281B" w:rsidP="0087655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281B" w:rsidRPr="004B281B" w:rsidRDefault="004B281B" w:rsidP="0087655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024D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4B281B" w:rsidRPr="004B281B" w:rsidRDefault="004B281B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707FF4" w:rsidRPr="004311A2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sectPr w:rsidR="00707FF4" w:rsidRPr="004311A2" w:rsidSect="00584956">
      <w:footerReference w:type="default" r:id="rId9"/>
      <w:pgSz w:w="11906" w:h="16838"/>
      <w:pgMar w:top="993" w:right="566" w:bottom="993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87" w:rsidRDefault="00E36887" w:rsidP="00E77986">
      <w:pPr>
        <w:spacing w:after="0" w:line="240" w:lineRule="auto"/>
      </w:pPr>
      <w:r>
        <w:separator/>
      </w:r>
    </w:p>
  </w:endnote>
  <w:endnote w:type="continuationSeparator" w:id="0">
    <w:p w:rsidR="00E36887" w:rsidRDefault="00E36887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4B5">
          <w:rPr>
            <w:noProof/>
          </w:rPr>
          <w:t>3</w:t>
        </w:r>
        <w:r>
          <w:fldChar w:fldCharType="end"/>
        </w:r>
        <w:r>
          <w:t>/</w:t>
        </w:r>
        <w:r w:rsidR="00016EBE" w:rsidRPr="00016EBE">
          <w:t xml:space="preserve"> </w:t>
        </w:r>
        <w:r w:rsidR="00E36887">
          <w:fldChar w:fldCharType="begin"/>
        </w:r>
        <w:r w:rsidR="00E36887">
          <w:instrText xml:space="preserve"> NUMPAGES   \* MERGEFORMAT </w:instrText>
        </w:r>
        <w:r w:rsidR="00E36887">
          <w:fldChar w:fldCharType="separate"/>
        </w:r>
        <w:r w:rsidR="000B14B5">
          <w:rPr>
            <w:noProof/>
          </w:rPr>
          <w:t>4</w:t>
        </w:r>
        <w:r w:rsidR="00E36887">
          <w:rPr>
            <w:noProof/>
          </w:rPr>
          <w:fldChar w:fldCharType="end"/>
        </w:r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87" w:rsidRDefault="00E36887" w:rsidP="00E77986">
      <w:pPr>
        <w:spacing w:after="0" w:line="240" w:lineRule="auto"/>
      </w:pPr>
      <w:r>
        <w:separator/>
      </w:r>
    </w:p>
  </w:footnote>
  <w:footnote w:type="continuationSeparator" w:id="0">
    <w:p w:rsidR="00E36887" w:rsidRDefault="00E36887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9F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923012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D2748"/>
    <w:multiLevelType w:val="hybridMultilevel"/>
    <w:tmpl w:val="6B201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93CE2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4B638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BC6A3C"/>
    <w:multiLevelType w:val="hybridMultilevel"/>
    <w:tmpl w:val="1E005A16"/>
    <w:lvl w:ilvl="0" w:tplc="B5C6FA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A72479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0">
    <w:nsid w:val="2CC250AF"/>
    <w:multiLevelType w:val="hybridMultilevel"/>
    <w:tmpl w:val="CCAC9FD4"/>
    <w:lvl w:ilvl="0" w:tplc="C67E45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5D4597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2332F6"/>
    <w:multiLevelType w:val="hybridMultilevel"/>
    <w:tmpl w:val="09BE11A2"/>
    <w:lvl w:ilvl="0" w:tplc="B1EE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801BCB"/>
    <w:multiLevelType w:val="hybridMultilevel"/>
    <w:tmpl w:val="477CE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6399"/>
    <w:multiLevelType w:val="hybridMultilevel"/>
    <w:tmpl w:val="3D241316"/>
    <w:lvl w:ilvl="0" w:tplc="43FC68D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0F2ECA"/>
    <w:multiLevelType w:val="hybridMultilevel"/>
    <w:tmpl w:val="71F2B352"/>
    <w:lvl w:ilvl="0" w:tplc="57A6F7A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C3781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F16619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44F65"/>
    <w:multiLevelType w:val="hybridMultilevel"/>
    <w:tmpl w:val="53287D5A"/>
    <w:lvl w:ilvl="0" w:tplc="2880F9B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FF0AB1"/>
    <w:multiLevelType w:val="hybridMultilevel"/>
    <w:tmpl w:val="F80C9A88"/>
    <w:lvl w:ilvl="0" w:tplc="125A49F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7395DB5"/>
    <w:multiLevelType w:val="hybridMultilevel"/>
    <w:tmpl w:val="6BECB074"/>
    <w:lvl w:ilvl="0" w:tplc="5E902B2A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D6C4989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0A7DF7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0D5C06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F96F3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9"/>
  </w:num>
  <w:num w:numId="5">
    <w:abstractNumId w:val="13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27"/>
  </w:num>
  <w:num w:numId="14">
    <w:abstractNumId w:val="28"/>
  </w:num>
  <w:num w:numId="15">
    <w:abstractNumId w:val="10"/>
  </w:num>
  <w:num w:numId="16">
    <w:abstractNumId w:val="21"/>
  </w:num>
  <w:num w:numId="17">
    <w:abstractNumId w:val="24"/>
  </w:num>
  <w:num w:numId="18">
    <w:abstractNumId w:val="23"/>
  </w:num>
  <w:num w:numId="19">
    <w:abstractNumId w:val="11"/>
  </w:num>
  <w:num w:numId="20">
    <w:abstractNumId w:val="19"/>
  </w:num>
  <w:num w:numId="21">
    <w:abstractNumId w:val="18"/>
  </w:num>
  <w:num w:numId="22">
    <w:abstractNumId w:val="14"/>
  </w:num>
  <w:num w:numId="23">
    <w:abstractNumId w:val="15"/>
  </w:num>
  <w:num w:numId="24">
    <w:abstractNumId w:val="5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2B12"/>
    <w:rsid w:val="00013AF6"/>
    <w:rsid w:val="00015482"/>
    <w:rsid w:val="0001632B"/>
    <w:rsid w:val="00016EBE"/>
    <w:rsid w:val="000249ED"/>
    <w:rsid w:val="00025D39"/>
    <w:rsid w:val="00030EAA"/>
    <w:rsid w:val="000316DD"/>
    <w:rsid w:val="00032CD1"/>
    <w:rsid w:val="000335D1"/>
    <w:rsid w:val="00054FFF"/>
    <w:rsid w:val="0005509E"/>
    <w:rsid w:val="00067D4A"/>
    <w:rsid w:val="00076DAB"/>
    <w:rsid w:val="000772B9"/>
    <w:rsid w:val="00085B47"/>
    <w:rsid w:val="00095671"/>
    <w:rsid w:val="000B020C"/>
    <w:rsid w:val="000B14B5"/>
    <w:rsid w:val="000C04F3"/>
    <w:rsid w:val="000C08D1"/>
    <w:rsid w:val="000C0C5F"/>
    <w:rsid w:val="000C122B"/>
    <w:rsid w:val="000E7D79"/>
    <w:rsid w:val="000F122B"/>
    <w:rsid w:val="00102821"/>
    <w:rsid w:val="00110897"/>
    <w:rsid w:val="00127145"/>
    <w:rsid w:val="00143028"/>
    <w:rsid w:val="00144F7B"/>
    <w:rsid w:val="001829B9"/>
    <w:rsid w:val="001840DA"/>
    <w:rsid w:val="0018588D"/>
    <w:rsid w:val="00187086"/>
    <w:rsid w:val="0019356F"/>
    <w:rsid w:val="001A19E1"/>
    <w:rsid w:val="001A1A36"/>
    <w:rsid w:val="001C3CED"/>
    <w:rsid w:val="001C5AF1"/>
    <w:rsid w:val="001D66A2"/>
    <w:rsid w:val="0021024D"/>
    <w:rsid w:val="00211716"/>
    <w:rsid w:val="00232A11"/>
    <w:rsid w:val="002438A5"/>
    <w:rsid w:val="00245F3A"/>
    <w:rsid w:val="00247C08"/>
    <w:rsid w:val="00252EBD"/>
    <w:rsid w:val="00286714"/>
    <w:rsid w:val="00292BE6"/>
    <w:rsid w:val="002B1C18"/>
    <w:rsid w:val="002B4DC7"/>
    <w:rsid w:val="002B7A3C"/>
    <w:rsid w:val="002C2560"/>
    <w:rsid w:val="002C787D"/>
    <w:rsid w:val="002C7B64"/>
    <w:rsid w:val="002E4A2E"/>
    <w:rsid w:val="002F4D2A"/>
    <w:rsid w:val="002F673D"/>
    <w:rsid w:val="00334018"/>
    <w:rsid w:val="003363C7"/>
    <w:rsid w:val="00345212"/>
    <w:rsid w:val="003806A0"/>
    <w:rsid w:val="003828AD"/>
    <w:rsid w:val="003A35A9"/>
    <w:rsid w:val="003A594A"/>
    <w:rsid w:val="003A6366"/>
    <w:rsid w:val="003B27D9"/>
    <w:rsid w:val="003C68FA"/>
    <w:rsid w:val="003D3888"/>
    <w:rsid w:val="003E1161"/>
    <w:rsid w:val="003E4A99"/>
    <w:rsid w:val="003E5B20"/>
    <w:rsid w:val="003F3B69"/>
    <w:rsid w:val="003F44C4"/>
    <w:rsid w:val="003F4D5E"/>
    <w:rsid w:val="003F511E"/>
    <w:rsid w:val="00401469"/>
    <w:rsid w:val="00401CEA"/>
    <w:rsid w:val="00410715"/>
    <w:rsid w:val="00412986"/>
    <w:rsid w:val="00420335"/>
    <w:rsid w:val="004230A0"/>
    <w:rsid w:val="00424863"/>
    <w:rsid w:val="004311A2"/>
    <w:rsid w:val="00451B36"/>
    <w:rsid w:val="004525BB"/>
    <w:rsid w:val="0046695D"/>
    <w:rsid w:val="004717F1"/>
    <w:rsid w:val="00474714"/>
    <w:rsid w:val="0048023F"/>
    <w:rsid w:val="004933B6"/>
    <w:rsid w:val="00497515"/>
    <w:rsid w:val="004A16B5"/>
    <w:rsid w:val="004B281B"/>
    <w:rsid w:val="004B4A6D"/>
    <w:rsid w:val="004F56C2"/>
    <w:rsid w:val="004F6CF1"/>
    <w:rsid w:val="005004B3"/>
    <w:rsid w:val="0050418E"/>
    <w:rsid w:val="005068C3"/>
    <w:rsid w:val="00521877"/>
    <w:rsid w:val="00541C94"/>
    <w:rsid w:val="00547CD7"/>
    <w:rsid w:val="00561681"/>
    <w:rsid w:val="00562301"/>
    <w:rsid w:val="00563FCE"/>
    <w:rsid w:val="0057216B"/>
    <w:rsid w:val="00573199"/>
    <w:rsid w:val="00584956"/>
    <w:rsid w:val="005868D0"/>
    <w:rsid w:val="005906A9"/>
    <w:rsid w:val="005A3064"/>
    <w:rsid w:val="005B117F"/>
    <w:rsid w:val="005B60A8"/>
    <w:rsid w:val="005C1E88"/>
    <w:rsid w:val="005C338A"/>
    <w:rsid w:val="005C579D"/>
    <w:rsid w:val="005C6073"/>
    <w:rsid w:val="005D1697"/>
    <w:rsid w:val="005D4ADD"/>
    <w:rsid w:val="005E5996"/>
    <w:rsid w:val="00600C32"/>
    <w:rsid w:val="006172C4"/>
    <w:rsid w:val="00620EA3"/>
    <w:rsid w:val="00620ECC"/>
    <w:rsid w:val="006302A9"/>
    <w:rsid w:val="00630D29"/>
    <w:rsid w:val="00636952"/>
    <w:rsid w:val="006439A0"/>
    <w:rsid w:val="00653D69"/>
    <w:rsid w:val="00654A47"/>
    <w:rsid w:val="0066083F"/>
    <w:rsid w:val="00661772"/>
    <w:rsid w:val="0066535A"/>
    <w:rsid w:val="0066553E"/>
    <w:rsid w:val="0067043A"/>
    <w:rsid w:val="00675C07"/>
    <w:rsid w:val="006949E4"/>
    <w:rsid w:val="006C61EE"/>
    <w:rsid w:val="006D07D1"/>
    <w:rsid w:val="006D2AF6"/>
    <w:rsid w:val="006E4FD0"/>
    <w:rsid w:val="006E5F02"/>
    <w:rsid w:val="006F77CD"/>
    <w:rsid w:val="00700A1D"/>
    <w:rsid w:val="00707FF4"/>
    <w:rsid w:val="007109BA"/>
    <w:rsid w:val="0071557F"/>
    <w:rsid w:val="007249FF"/>
    <w:rsid w:val="00726B9A"/>
    <w:rsid w:val="00737EE6"/>
    <w:rsid w:val="00751EA9"/>
    <w:rsid w:val="007600A6"/>
    <w:rsid w:val="00767F76"/>
    <w:rsid w:val="007722D7"/>
    <w:rsid w:val="00772A8A"/>
    <w:rsid w:val="00782BF5"/>
    <w:rsid w:val="00791883"/>
    <w:rsid w:val="00793D1F"/>
    <w:rsid w:val="0079621F"/>
    <w:rsid w:val="007C4E44"/>
    <w:rsid w:val="007C664A"/>
    <w:rsid w:val="007D2CD0"/>
    <w:rsid w:val="007E407E"/>
    <w:rsid w:val="007E4EEE"/>
    <w:rsid w:val="007E6E1C"/>
    <w:rsid w:val="007F788C"/>
    <w:rsid w:val="008135AC"/>
    <w:rsid w:val="00816138"/>
    <w:rsid w:val="00825A19"/>
    <w:rsid w:val="0083102B"/>
    <w:rsid w:val="0084461C"/>
    <w:rsid w:val="00845FEC"/>
    <w:rsid w:val="00853B32"/>
    <w:rsid w:val="008669C3"/>
    <w:rsid w:val="00876559"/>
    <w:rsid w:val="00876562"/>
    <w:rsid w:val="00877835"/>
    <w:rsid w:val="00892BEC"/>
    <w:rsid w:val="00894592"/>
    <w:rsid w:val="00895A2D"/>
    <w:rsid w:val="008A24D1"/>
    <w:rsid w:val="008A45B0"/>
    <w:rsid w:val="008B211A"/>
    <w:rsid w:val="008C4105"/>
    <w:rsid w:val="008C7C73"/>
    <w:rsid w:val="008D6515"/>
    <w:rsid w:val="008D78FC"/>
    <w:rsid w:val="008E25A4"/>
    <w:rsid w:val="008E294D"/>
    <w:rsid w:val="008E3BB8"/>
    <w:rsid w:val="008F0DDE"/>
    <w:rsid w:val="009012FC"/>
    <w:rsid w:val="00913635"/>
    <w:rsid w:val="00920E60"/>
    <w:rsid w:val="00924162"/>
    <w:rsid w:val="00931FE1"/>
    <w:rsid w:val="00937A16"/>
    <w:rsid w:val="009430EE"/>
    <w:rsid w:val="009442AA"/>
    <w:rsid w:val="0094503A"/>
    <w:rsid w:val="00951AA6"/>
    <w:rsid w:val="00965398"/>
    <w:rsid w:val="009723AB"/>
    <w:rsid w:val="00973D5B"/>
    <w:rsid w:val="00980EBC"/>
    <w:rsid w:val="009814A8"/>
    <w:rsid w:val="009835B6"/>
    <w:rsid w:val="00986048"/>
    <w:rsid w:val="009922B3"/>
    <w:rsid w:val="0099356B"/>
    <w:rsid w:val="0099513F"/>
    <w:rsid w:val="00995A30"/>
    <w:rsid w:val="00997529"/>
    <w:rsid w:val="009A236D"/>
    <w:rsid w:val="009C069F"/>
    <w:rsid w:val="009D25D9"/>
    <w:rsid w:val="009D7B94"/>
    <w:rsid w:val="009F24EE"/>
    <w:rsid w:val="00A002B5"/>
    <w:rsid w:val="00A031C7"/>
    <w:rsid w:val="00A03579"/>
    <w:rsid w:val="00A35D0D"/>
    <w:rsid w:val="00A35D81"/>
    <w:rsid w:val="00A44F30"/>
    <w:rsid w:val="00A45338"/>
    <w:rsid w:val="00A45E3E"/>
    <w:rsid w:val="00A531F3"/>
    <w:rsid w:val="00A744C9"/>
    <w:rsid w:val="00A82CDA"/>
    <w:rsid w:val="00A85605"/>
    <w:rsid w:val="00A919E2"/>
    <w:rsid w:val="00A91AFF"/>
    <w:rsid w:val="00A92726"/>
    <w:rsid w:val="00A92A47"/>
    <w:rsid w:val="00AA3E9E"/>
    <w:rsid w:val="00AB6483"/>
    <w:rsid w:val="00AB6E6A"/>
    <w:rsid w:val="00AB73A3"/>
    <w:rsid w:val="00AC2C56"/>
    <w:rsid w:val="00AC6D0A"/>
    <w:rsid w:val="00AD0453"/>
    <w:rsid w:val="00AD78A8"/>
    <w:rsid w:val="00AE1E35"/>
    <w:rsid w:val="00AF56B2"/>
    <w:rsid w:val="00AF6D52"/>
    <w:rsid w:val="00B01D03"/>
    <w:rsid w:val="00B13227"/>
    <w:rsid w:val="00B201FE"/>
    <w:rsid w:val="00B217E2"/>
    <w:rsid w:val="00B25833"/>
    <w:rsid w:val="00B304ED"/>
    <w:rsid w:val="00B33E96"/>
    <w:rsid w:val="00B40371"/>
    <w:rsid w:val="00B44888"/>
    <w:rsid w:val="00B56A98"/>
    <w:rsid w:val="00B56B7A"/>
    <w:rsid w:val="00B71A28"/>
    <w:rsid w:val="00B71F22"/>
    <w:rsid w:val="00B72181"/>
    <w:rsid w:val="00B8271C"/>
    <w:rsid w:val="00B8518C"/>
    <w:rsid w:val="00B95D9C"/>
    <w:rsid w:val="00BA5CB0"/>
    <w:rsid w:val="00BA6F0E"/>
    <w:rsid w:val="00BA7977"/>
    <w:rsid w:val="00BC58BA"/>
    <w:rsid w:val="00BD2DA6"/>
    <w:rsid w:val="00BD36CA"/>
    <w:rsid w:val="00BE006A"/>
    <w:rsid w:val="00BE13C5"/>
    <w:rsid w:val="00BE4B35"/>
    <w:rsid w:val="00BF05D6"/>
    <w:rsid w:val="00BF1A80"/>
    <w:rsid w:val="00BF27C6"/>
    <w:rsid w:val="00C16C0E"/>
    <w:rsid w:val="00C16DE0"/>
    <w:rsid w:val="00C17FCC"/>
    <w:rsid w:val="00C323FD"/>
    <w:rsid w:val="00C357EB"/>
    <w:rsid w:val="00C365D5"/>
    <w:rsid w:val="00C41003"/>
    <w:rsid w:val="00C60F2C"/>
    <w:rsid w:val="00C7191E"/>
    <w:rsid w:val="00C904C5"/>
    <w:rsid w:val="00C933F3"/>
    <w:rsid w:val="00CB6CDE"/>
    <w:rsid w:val="00CC39B3"/>
    <w:rsid w:val="00CD5162"/>
    <w:rsid w:val="00CE483D"/>
    <w:rsid w:val="00CF3136"/>
    <w:rsid w:val="00CF52D5"/>
    <w:rsid w:val="00CF60D1"/>
    <w:rsid w:val="00D024C1"/>
    <w:rsid w:val="00D0517E"/>
    <w:rsid w:val="00D05DB5"/>
    <w:rsid w:val="00D1739B"/>
    <w:rsid w:val="00D27250"/>
    <w:rsid w:val="00D30E8E"/>
    <w:rsid w:val="00D33E28"/>
    <w:rsid w:val="00D378C9"/>
    <w:rsid w:val="00D40B5E"/>
    <w:rsid w:val="00D512F4"/>
    <w:rsid w:val="00D55EA7"/>
    <w:rsid w:val="00D65B04"/>
    <w:rsid w:val="00D77613"/>
    <w:rsid w:val="00D83B9F"/>
    <w:rsid w:val="00DE10BE"/>
    <w:rsid w:val="00DF0604"/>
    <w:rsid w:val="00E02C00"/>
    <w:rsid w:val="00E03520"/>
    <w:rsid w:val="00E10FA9"/>
    <w:rsid w:val="00E1192C"/>
    <w:rsid w:val="00E16581"/>
    <w:rsid w:val="00E21DD7"/>
    <w:rsid w:val="00E36887"/>
    <w:rsid w:val="00E65F4C"/>
    <w:rsid w:val="00E77986"/>
    <w:rsid w:val="00E80671"/>
    <w:rsid w:val="00E80CC7"/>
    <w:rsid w:val="00E87649"/>
    <w:rsid w:val="00EA04FA"/>
    <w:rsid w:val="00EA5B97"/>
    <w:rsid w:val="00EB51C2"/>
    <w:rsid w:val="00EC7294"/>
    <w:rsid w:val="00ED1078"/>
    <w:rsid w:val="00ED1E87"/>
    <w:rsid w:val="00ED2728"/>
    <w:rsid w:val="00ED63D5"/>
    <w:rsid w:val="00ED6A02"/>
    <w:rsid w:val="00EE11FC"/>
    <w:rsid w:val="00EF19AA"/>
    <w:rsid w:val="00EF3DFC"/>
    <w:rsid w:val="00EF4374"/>
    <w:rsid w:val="00EF72FC"/>
    <w:rsid w:val="00F04A61"/>
    <w:rsid w:val="00F05B22"/>
    <w:rsid w:val="00F06851"/>
    <w:rsid w:val="00F06966"/>
    <w:rsid w:val="00F42088"/>
    <w:rsid w:val="00F420D5"/>
    <w:rsid w:val="00F571A2"/>
    <w:rsid w:val="00F625C5"/>
    <w:rsid w:val="00F6453E"/>
    <w:rsid w:val="00F666FF"/>
    <w:rsid w:val="00F67054"/>
    <w:rsid w:val="00F81E6D"/>
    <w:rsid w:val="00F8766F"/>
    <w:rsid w:val="00F95975"/>
    <w:rsid w:val="00FA2B70"/>
    <w:rsid w:val="00FB4048"/>
    <w:rsid w:val="00FC02EC"/>
    <w:rsid w:val="00FC1195"/>
    <w:rsid w:val="00FC6119"/>
    <w:rsid w:val="00FC77E3"/>
    <w:rsid w:val="00FC78BC"/>
    <w:rsid w:val="00FD1164"/>
    <w:rsid w:val="00FD2D32"/>
    <w:rsid w:val="00FD30CA"/>
    <w:rsid w:val="00FD3C1D"/>
    <w:rsid w:val="00FD480B"/>
    <w:rsid w:val="00FD5CC1"/>
    <w:rsid w:val="00FD691A"/>
    <w:rsid w:val="00FD7C0B"/>
    <w:rsid w:val="00FD7E23"/>
    <w:rsid w:val="00FE0F7D"/>
    <w:rsid w:val="00FF11F3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3758-2D5F-4801-8A3B-1D0A2074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60</cp:revision>
  <cp:lastPrinted>2015-11-01T15:49:00Z</cp:lastPrinted>
  <dcterms:created xsi:type="dcterms:W3CDTF">2015-11-01T14:51:00Z</dcterms:created>
  <dcterms:modified xsi:type="dcterms:W3CDTF">2015-11-01T15:54:00Z</dcterms:modified>
</cp:coreProperties>
</file>